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D6" w:rsidRPr="00840941" w:rsidRDefault="005200D6" w:rsidP="00904223">
      <w:pPr>
        <w:spacing w:after="0" w:line="240" w:lineRule="auto"/>
        <w:rPr>
          <w:rFonts w:ascii="Tahoma" w:hAnsi="Tahoma" w:cs="Tahoma"/>
        </w:rPr>
      </w:pPr>
    </w:p>
    <w:p w:rsidR="00840941" w:rsidRDefault="004D3707" w:rsidP="001C7571">
      <w:pPr>
        <w:pStyle w:val="Title"/>
        <w:rPr>
          <w:rFonts w:ascii="Tahoma" w:hAnsi="Tahoma" w:cs="Tahoma"/>
          <w:b/>
          <w:sz w:val="32"/>
        </w:rPr>
      </w:pPr>
      <w:r w:rsidRPr="00645FC3">
        <w:rPr>
          <w:rFonts w:ascii="Tahoma" w:hAnsi="Tahoma" w:cs="Tahoma"/>
          <w:b/>
          <w:sz w:val="32"/>
        </w:rPr>
        <w:t xml:space="preserve">Position Announcement: </w:t>
      </w:r>
      <w:r w:rsidR="00210E30" w:rsidRPr="00645FC3">
        <w:rPr>
          <w:rFonts w:ascii="Tahoma" w:hAnsi="Tahoma" w:cs="Tahoma"/>
          <w:b/>
          <w:sz w:val="32"/>
        </w:rPr>
        <w:t xml:space="preserve">Part-time </w:t>
      </w:r>
      <w:r w:rsidRPr="00645FC3">
        <w:rPr>
          <w:rFonts w:ascii="Tahoma" w:hAnsi="Tahoma" w:cs="Tahoma"/>
          <w:b/>
          <w:sz w:val="32"/>
        </w:rPr>
        <w:t>Human Resources Generalist</w:t>
      </w:r>
    </w:p>
    <w:p w:rsidR="00645FC3" w:rsidRPr="00645FC3" w:rsidRDefault="00645FC3" w:rsidP="00645FC3">
      <w:pPr>
        <w:rPr>
          <w:sz w:val="2"/>
        </w:rPr>
      </w:pPr>
    </w:p>
    <w:p w:rsidR="00904223" w:rsidRPr="00904223" w:rsidRDefault="00904223" w:rsidP="00904223">
      <w:pPr>
        <w:spacing w:after="0" w:line="240" w:lineRule="auto"/>
        <w:rPr>
          <w:rFonts w:ascii="Tahoma" w:hAnsi="Tahoma" w:cs="Tahoma"/>
          <w:sz w:val="8"/>
          <w:szCs w:val="24"/>
        </w:rPr>
      </w:pPr>
    </w:p>
    <w:p w:rsidR="00840941" w:rsidRPr="00840941" w:rsidRDefault="00840941" w:rsidP="00904223">
      <w:pPr>
        <w:spacing w:after="0" w:line="240" w:lineRule="auto"/>
        <w:rPr>
          <w:rFonts w:ascii="Tahoma" w:hAnsi="Tahoma" w:cs="Tahoma"/>
          <w:szCs w:val="24"/>
        </w:rPr>
      </w:pPr>
      <w:r w:rsidRPr="00840941">
        <w:rPr>
          <w:rFonts w:ascii="Tahoma" w:hAnsi="Tahoma" w:cs="Tahoma"/>
          <w:szCs w:val="24"/>
        </w:rPr>
        <w:t>Central Kitsap Fire &amp; Rescue (CKFR), hea</w:t>
      </w:r>
      <w:r w:rsidRPr="00904223">
        <w:rPr>
          <w:rFonts w:ascii="Tahoma" w:hAnsi="Tahoma" w:cs="Tahoma"/>
          <w:szCs w:val="24"/>
        </w:rPr>
        <w:t>d</w:t>
      </w:r>
      <w:r w:rsidRPr="00840941">
        <w:rPr>
          <w:rFonts w:ascii="Tahoma" w:hAnsi="Tahoma" w:cs="Tahoma"/>
          <w:szCs w:val="24"/>
        </w:rPr>
        <w:t>quartered in Silverdale, Washington, is currently accepting applications to fill a</w:t>
      </w:r>
      <w:r w:rsidR="00FA159D">
        <w:rPr>
          <w:rFonts w:ascii="Tahoma" w:hAnsi="Tahoma" w:cs="Tahoma"/>
          <w:szCs w:val="24"/>
        </w:rPr>
        <w:t xml:space="preserve"> new</w:t>
      </w:r>
      <w:r w:rsidRPr="00840941">
        <w:rPr>
          <w:rFonts w:ascii="Tahoma" w:hAnsi="Tahoma" w:cs="Tahoma"/>
          <w:szCs w:val="24"/>
        </w:rPr>
        <w:t xml:space="preserve"> </w:t>
      </w:r>
      <w:r w:rsidR="004D3707">
        <w:rPr>
          <w:rFonts w:ascii="Tahoma" w:hAnsi="Tahoma" w:cs="Tahoma"/>
          <w:szCs w:val="24"/>
        </w:rPr>
        <w:t xml:space="preserve">part-time </w:t>
      </w:r>
      <w:r w:rsidRPr="00840941">
        <w:rPr>
          <w:rFonts w:ascii="Tahoma" w:hAnsi="Tahoma" w:cs="Tahoma"/>
          <w:szCs w:val="24"/>
        </w:rPr>
        <w:t xml:space="preserve">position </w:t>
      </w:r>
      <w:r w:rsidR="00FA159D">
        <w:rPr>
          <w:rFonts w:ascii="Tahoma" w:hAnsi="Tahoma" w:cs="Tahoma"/>
          <w:szCs w:val="24"/>
        </w:rPr>
        <w:t>of</w:t>
      </w:r>
      <w:r w:rsidRPr="00840941">
        <w:rPr>
          <w:rFonts w:ascii="Tahoma" w:hAnsi="Tahoma" w:cs="Tahoma"/>
          <w:szCs w:val="24"/>
        </w:rPr>
        <w:t xml:space="preserve"> </w:t>
      </w:r>
      <w:r w:rsidR="004D3707">
        <w:rPr>
          <w:rFonts w:ascii="Tahoma" w:hAnsi="Tahoma" w:cs="Tahoma"/>
          <w:szCs w:val="24"/>
        </w:rPr>
        <w:t>Human Resources Generalist</w:t>
      </w:r>
      <w:r w:rsidRPr="00840941">
        <w:rPr>
          <w:rFonts w:ascii="Tahoma" w:hAnsi="Tahoma" w:cs="Tahoma"/>
          <w:szCs w:val="24"/>
        </w:rPr>
        <w:t xml:space="preserve">.  This is an outstanding opportunity to </w:t>
      </w:r>
      <w:r w:rsidR="004D3707">
        <w:rPr>
          <w:rFonts w:ascii="Tahoma" w:hAnsi="Tahoma" w:cs="Tahoma"/>
          <w:szCs w:val="24"/>
        </w:rPr>
        <w:t>work in the HR Division and support Human Resources</w:t>
      </w:r>
      <w:r w:rsidRPr="00840941">
        <w:rPr>
          <w:rFonts w:ascii="Tahoma" w:hAnsi="Tahoma" w:cs="Tahoma"/>
          <w:szCs w:val="24"/>
        </w:rPr>
        <w:t xml:space="preserve"> functions </w:t>
      </w:r>
      <w:r>
        <w:rPr>
          <w:rFonts w:ascii="Tahoma" w:hAnsi="Tahoma" w:cs="Tahoma"/>
          <w:szCs w:val="24"/>
        </w:rPr>
        <w:t>across</w:t>
      </w:r>
      <w:r w:rsidRPr="00840941">
        <w:rPr>
          <w:rFonts w:ascii="Tahoma" w:hAnsi="Tahoma" w:cs="Tahoma"/>
          <w:szCs w:val="24"/>
        </w:rPr>
        <w:t xml:space="preserve"> the District.  The ideal candidate will demonstrate the highest standards of personal and professional conduct and be comfortable serving in a confidential position.  Candidates can expect to work in an environment that is dynamic and service oriented.  It is essential for the candidate to be</w:t>
      </w:r>
      <w:r w:rsidR="004D3707">
        <w:rPr>
          <w:rFonts w:ascii="Tahoma" w:hAnsi="Tahoma" w:cs="Tahoma"/>
          <w:szCs w:val="24"/>
        </w:rPr>
        <w:t xml:space="preserve"> highly</w:t>
      </w:r>
      <w:r w:rsidRPr="00840941">
        <w:rPr>
          <w:rFonts w:ascii="Tahoma" w:hAnsi="Tahoma" w:cs="Tahoma"/>
          <w:szCs w:val="24"/>
        </w:rPr>
        <w:t xml:space="preserve"> skilled in </w:t>
      </w:r>
      <w:r w:rsidR="004D3707">
        <w:rPr>
          <w:rFonts w:ascii="Tahoma" w:hAnsi="Tahoma" w:cs="Tahoma"/>
          <w:szCs w:val="24"/>
        </w:rPr>
        <w:t xml:space="preserve">organization and administration, have knowledge of hiring practices and laws, L&amp;I, FMLA, Worker’s Compensation and HR best practices. </w:t>
      </w:r>
      <w:r w:rsidR="00306138">
        <w:rPr>
          <w:rFonts w:ascii="Tahoma" w:hAnsi="Tahoma" w:cs="Tahoma"/>
          <w:szCs w:val="24"/>
        </w:rPr>
        <w:t>Must have previous e</w:t>
      </w:r>
      <w:r w:rsidR="004D3707">
        <w:rPr>
          <w:rFonts w:ascii="Tahoma" w:hAnsi="Tahoma" w:cs="Tahoma"/>
          <w:szCs w:val="24"/>
        </w:rPr>
        <w:t>xperience as an HR Assistant o</w:t>
      </w:r>
      <w:r w:rsidR="00306138">
        <w:rPr>
          <w:rFonts w:ascii="Tahoma" w:hAnsi="Tahoma" w:cs="Tahoma"/>
          <w:szCs w:val="24"/>
        </w:rPr>
        <w:t>r Generalist</w:t>
      </w:r>
      <w:r w:rsidR="004D3707">
        <w:rPr>
          <w:rFonts w:ascii="Tahoma" w:hAnsi="Tahoma" w:cs="Tahoma"/>
          <w:szCs w:val="24"/>
        </w:rPr>
        <w:t xml:space="preserve">. </w:t>
      </w:r>
      <w:r w:rsidR="00FA159D">
        <w:rPr>
          <w:rFonts w:ascii="Tahoma" w:hAnsi="Tahoma" w:cs="Tahoma"/>
          <w:szCs w:val="24"/>
        </w:rPr>
        <w:t>Excellent</w:t>
      </w:r>
      <w:r w:rsidRPr="00840941">
        <w:rPr>
          <w:rFonts w:ascii="Tahoma" w:hAnsi="Tahoma" w:cs="Tahoma"/>
          <w:szCs w:val="24"/>
        </w:rPr>
        <w:t xml:space="preserve"> verbal and written skills, </w:t>
      </w:r>
      <w:r w:rsidR="00FA159D">
        <w:rPr>
          <w:rFonts w:ascii="Tahoma" w:hAnsi="Tahoma" w:cs="Tahoma"/>
          <w:szCs w:val="24"/>
        </w:rPr>
        <w:t xml:space="preserve">a high level of attention to detail, </w:t>
      </w:r>
      <w:r w:rsidR="00306138">
        <w:rPr>
          <w:rFonts w:ascii="Tahoma" w:hAnsi="Tahoma" w:cs="Tahoma"/>
          <w:szCs w:val="24"/>
        </w:rPr>
        <w:t xml:space="preserve">and </w:t>
      </w:r>
      <w:r w:rsidR="00753FA3">
        <w:rPr>
          <w:rFonts w:ascii="Tahoma" w:hAnsi="Tahoma" w:cs="Tahoma"/>
          <w:szCs w:val="24"/>
        </w:rPr>
        <w:t xml:space="preserve">the ability to </w:t>
      </w:r>
      <w:r w:rsidR="00306138">
        <w:rPr>
          <w:rFonts w:ascii="Tahoma" w:hAnsi="Tahoma" w:cs="Tahoma"/>
          <w:szCs w:val="24"/>
        </w:rPr>
        <w:t xml:space="preserve">properly </w:t>
      </w:r>
      <w:r w:rsidR="004D3707">
        <w:rPr>
          <w:rFonts w:ascii="Tahoma" w:hAnsi="Tahoma" w:cs="Tahoma"/>
          <w:szCs w:val="24"/>
        </w:rPr>
        <w:t xml:space="preserve">explain </w:t>
      </w:r>
      <w:r w:rsidR="00306138">
        <w:rPr>
          <w:rFonts w:ascii="Tahoma" w:hAnsi="Tahoma" w:cs="Tahoma"/>
          <w:szCs w:val="24"/>
        </w:rPr>
        <w:t>benefits,</w:t>
      </w:r>
      <w:r w:rsidR="004D3707">
        <w:rPr>
          <w:rFonts w:ascii="Tahoma" w:hAnsi="Tahoma" w:cs="Tahoma"/>
          <w:szCs w:val="24"/>
        </w:rPr>
        <w:t xml:space="preserve"> laws</w:t>
      </w:r>
      <w:r w:rsidR="00306138">
        <w:rPr>
          <w:rFonts w:ascii="Tahoma" w:hAnsi="Tahoma" w:cs="Tahoma"/>
          <w:szCs w:val="24"/>
        </w:rPr>
        <w:t>,</w:t>
      </w:r>
      <w:r w:rsidR="004D3707">
        <w:rPr>
          <w:rFonts w:ascii="Tahoma" w:hAnsi="Tahoma" w:cs="Tahoma"/>
          <w:szCs w:val="24"/>
        </w:rPr>
        <w:t xml:space="preserve"> and processes to employees. </w:t>
      </w:r>
    </w:p>
    <w:p w:rsidR="00904223" w:rsidRDefault="00904223" w:rsidP="00904223">
      <w:pPr>
        <w:spacing w:after="0" w:line="240" w:lineRule="auto"/>
        <w:jc w:val="both"/>
        <w:rPr>
          <w:rFonts w:ascii="Tahoma" w:hAnsi="Tahoma" w:cs="Tahoma"/>
          <w:b/>
          <w:szCs w:val="24"/>
        </w:rPr>
      </w:pPr>
    </w:p>
    <w:p w:rsidR="00840941" w:rsidRDefault="00840941" w:rsidP="00904223">
      <w:pPr>
        <w:spacing w:after="0" w:line="240" w:lineRule="auto"/>
        <w:jc w:val="both"/>
        <w:rPr>
          <w:rFonts w:ascii="Tahoma" w:hAnsi="Tahoma" w:cs="Tahoma"/>
          <w:b/>
          <w:szCs w:val="24"/>
        </w:rPr>
      </w:pPr>
      <w:r w:rsidRPr="00840941">
        <w:rPr>
          <w:rFonts w:ascii="Tahoma" w:hAnsi="Tahoma" w:cs="Tahoma"/>
          <w:b/>
          <w:szCs w:val="24"/>
        </w:rPr>
        <w:t>At time of hire, must possess and maintain a valid Washington State driver’s license AND have passed a complete background investigation, driving record check, employment history verification, and reference confirmation.</w:t>
      </w:r>
    </w:p>
    <w:p w:rsidR="00210E30" w:rsidRPr="00840941" w:rsidRDefault="00210E30" w:rsidP="00904223">
      <w:pPr>
        <w:spacing w:after="0" w:line="240" w:lineRule="auto"/>
        <w:jc w:val="both"/>
        <w:rPr>
          <w:rFonts w:ascii="Tahoma" w:hAnsi="Tahoma" w:cs="Tahoma"/>
          <w:b/>
          <w:szCs w:val="24"/>
        </w:rPr>
      </w:pPr>
    </w:p>
    <w:p w:rsidR="00840941" w:rsidRPr="004D3707" w:rsidRDefault="004D3707" w:rsidP="00904223">
      <w:pPr>
        <w:pStyle w:val="Heading1"/>
        <w:spacing w:line="240" w:lineRule="auto"/>
        <w:rPr>
          <w:b w:val="0"/>
          <w:color w:val="auto"/>
          <w:sz w:val="28"/>
        </w:rPr>
      </w:pPr>
      <w:r w:rsidRPr="004D3707">
        <w:rPr>
          <w:color w:val="auto"/>
          <w:sz w:val="28"/>
        </w:rPr>
        <w:t>Salary and Benefits</w:t>
      </w:r>
    </w:p>
    <w:p w:rsidR="00904223" w:rsidRDefault="00904223" w:rsidP="00904223">
      <w:pPr>
        <w:spacing w:after="0" w:line="240" w:lineRule="auto"/>
        <w:rPr>
          <w:rFonts w:ascii="Tahoma" w:hAnsi="Tahoma" w:cs="Tahoma"/>
          <w:szCs w:val="24"/>
        </w:rPr>
      </w:pPr>
    </w:p>
    <w:p w:rsidR="00840941" w:rsidRPr="00840941" w:rsidRDefault="00210E30" w:rsidP="00904223">
      <w:pPr>
        <w:spacing w:after="0" w:line="240" w:lineRule="auto"/>
        <w:rPr>
          <w:rFonts w:ascii="Tahoma" w:hAnsi="Tahoma" w:cs="Tahoma"/>
          <w:szCs w:val="24"/>
        </w:rPr>
      </w:pPr>
      <w:r w:rsidRPr="00CF5B6D">
        <w:rPr>
          <w:rFonts w:ascii="Tahoma" w:hAnsi="Tahoma" w:cs="Tahoma"/>
          <w:szCs w:val="24"/>
        </w:rPr>
        <w:t xml:space="preserve">The </w:t>
      </w:r>
      <w:r w:rsidR="00603617" w:rsidRPr="00CF5B6D">
        <w:rPr>
          <w:rFonts w:ascii="Tahoma" w:hAnsi="Tahoma" w:cs="Tahoma"/>
          <w:szCs w:val="24"/>
        </w:rPr>
        <w:t>pay range</w:t>
      </w:r>
      <w:r w:rsidR="00753FA3" w:rsidRPr="00CF5B6D">
        <w:rPr>
          <w:rFonts w:ascii="Tahoma" w:hAnsi="Tahoma" w:cs="Tahoma"/>
          <w:szCs w:val="24"/>
        </w:rPr>
        <w:t xml:space="preserve"> is </w:t>
      </w:r>
      <w:r w:rsidR="00603617" w:rsidRPr="00CF5B6D">
        <w:rPr>
          <w:rFonts w:ascii="Tahoma" w:hAnsi="Tahoma" w:cs="Tahoma"/>
          <w:szCs w:val="24"/>
        </w:rPr>
        <w:t>$22.75 to $28.60 per hour</w:t>
      </w:r>
      <w:r w:rsidR="00840941" w:rsidRPr="00CF5B6D">
        <w:rPr>
          <w:rFonts w:ascii="Tahoma" w:hAnsi="Tahoma" w:cs="Tahoma"/>
          <w:szCs w:val="24"/>
        </w:rPr>
        <w:t xml:space="preserve">.  In addition, </w:t>
      </w:r>
      <w:r w:rsidR="00603617" w:rsidRPr="00CF5B6D">
        <w:rPr>
          <w:rFonts w:ascii="Tahoma" w:hAnsi="Tahoma" w:cs="Tahoma"/>
          <w:szCs w:val="24"/>
        </w:rPr>
        <w:t xml:space="preserve">there is </w:t>
      </w:r>
      <w:r w:rsidR="00840941" w:rsidRPr="00CF5B6D">
        <w:rPr>
          <w:rFonts w:ascii="Tahoma" w:hAnsi="Tahoma" w:cs="Tahoma"/>
          <w:szCs w:val="24"/>
        </w:rPr>
        <w:t>a</w:t>
      </w:r>
      <w:r w:rsidR="00CF5B6D">
        <w:rPr>
          <w:rFonts w:ascii="Tahoma" w:hAnsi="Tahoma" w:cs="Tahoma"/>
          <w:szCs w:val="24"/>
        </w:rPr>
        <w:t xml:space="preserve"> pro-rata</w:t>
      </w:r>
      <w:r w:rsidRPr="00CF5B6D">
        <w:rPr>
          <w:rFonts w:ascii="Tahoma" w:hAnsi="Tahoma" w:cs="Tahoma"/>
          <w:szCs w:val="24"/>
        </w:rPr>
        <w:t xml:space="preserve"> benefit package </w:t>
      </w:r>
      <w:r w:rsidR="00603617" w:rsidRPr="00CF5B6D">
        <w:rPr>
          <w:rFonts w:ascii="Tahoma" w:hAnsi="Tahoma" w:cs="Tahoma"/>
          <w:szCs w:val="24"/>
        </w:rPr>
        <w:t xml:space="preserve">for part-time employees that includes </w:t>
      </w:r>
      <w:r w:rsidR="00CF5B6D">
        <w:rPr>
          <w:rFonts w:ascii="Tahoma" w:hAnsi="Tahoma" w:cs="Tahoma"/>
          <w:szCs w:val="24"/>
        </w:rPr>
        <w:t>sick leave, annual leave,</w:t>
      </w:r>
      <w:r w:rsidR="00840941" w:rsidRPr="00CF5B6D">
        <w:rPr>
          <w:rFonts w:ascii="Tahoma" w:hAnsi="Tahoma" w:cs="Tahoma"/>
          <w:szCs w:val="24"/>
        </w:rPr>
        <w:t xml:space="preserve"> participation in the PERS Retirement Plan and employer </w:t>
      </w:r>
      <w:r w:rsidR="00CF5B6D">
        <w:rPr>
          <w:rFonts w:ascii="Tahoma" w:hAnsi="Tahoma" w:cs="Tahoma"/>
          <w:szCs w:val="24"/>
        </w:rPr>
        <w:t>paid cont</w:t>
      </w:r>
      <w:r w:rsidR="00840941" w:rsidRPr="00CF5B6D">
        <w:rPr>
          <w:rFonts w:ascii="Tahoma" w:hAnsi="Tahoma" w:cs="Tahoma"/>
          <w:szCs w:val="24"/>
        </w:rPr>
        <w:t xml:space="preserve">ributions to </w:t>
      </w:r>
      <w:r w:rsidR="00CF5B6D">
        <w:rPr>
          <w:rFonts w:ascii="Tahoma" w:hAnsi="Tahoma" w:cs="Tahoma"/>
          <w:szCs w:val="24"/>
        </w:rPr>
        <w:t>an Employee Assistance Program as well as life insurance</w:t>
      </w:r>
      <w:r w:rsidR="00840941" w:rsidRPr="00CF5B6D">
        <w:rPr>
          <w:rFonts w:ascii="Tahoma" w:hAnsi="Tahoma" w:cs="Tahoma"/>
          <w:szCs w:val="24"/>
        </w:rPr>
        <w:t>.</w:t>
      </w:r>
      <w:r w:rsidR="00306138" w:rsidRPr="00CF5B6D">
        <w:rPr>
          <w:rFonts w:ascii="Tahoma" w:hAnsi="Tahoma" w:cs="Tahoma"/>
          <w:szCs w:val="24"/>
        </w:rPr>
        <w:t xml:space="preserve"> This position is represented by the IAFF Local 2819 Non-uniformed Collective Bargaining Agreement.</w:t>
      </w:r>
      <w:r w:rsidR="00306138">
        <w:rPr>
          <w:rFonts w:ascii="Tahoma" w:hAnsi="Tahoma" w:cs="Tahoma"/>
          <w:szCs w:val="24"/>
        </w:rPr>
        <w:t xml:space="preserve"> </w:t>
      </w:r>
    </w:p>
    <w:p w:rsidR="00904223" w:rsidRDefault="00904223" w:rsidP="00904223">
      <w:pPr>
        <w:spacing w:after="0" w:line="240" w:lineRule="auto"/>
        <w:jc w:val="both"/>
        <w:rPr>
          <w:rStyle w:val="Heading1Char"/>
          <w:color w:val="auto"/>
          <w:sz w:val="28"/>
        </w:rPr>
      </w:pPr>
    </w:p>
    <w:p w:rsidR="00904223" w:rsidRDefault="00904223" w:rsidP="00904223">
      <w:pPr>
        <w:spacing w:after="0" w:line="240" w:lineRule="auto"/>
        <w:jc w:val="both"/>
        <w:rPr>
          <w:rStyle w:val="Heading1Char"/>
          <w:color w:val="auto"/>
          <w:sz w:val="28"/>
        </w:rPr>
      </w:pPr>
      <w:r w:rsidRPr="00904223">
        <w:rPr>
          <w:rStyle w:val="Heading1Char"/>
          <w:color w:val="auto"/>
          <w:sz w:val="28"/>
        </w:rPr>
        <w:t xml:space="preserve">Application </w:t>
      </w:r>
      <w:r>
        <w:rPr>
          <w:rStyle w:val="Heading1Char"/>
          <w:color w:val="auto"/>
          <w:sz w:val="28"/>
        </w:rPr>
        <w:t>Packet</w:t>
      </w:r>
    </w:p>
    <w:p w:rsidR="00904223" w:rsidRDefault="00904223" w:rsidP="00904223">
      <w:pPr>
        <w:spacing w:after="0" w:line="240" w:lineRule="auto"/>
        <w:rPr>
          <w:rStyle w:val="Heading1Char"/>
          <w:color w:val="auto"/>
          <w:sz w:val="22"/>
        </w:rPr>
      </w:pPr>
    </w:p>
    <w:p w:rsidR="00904223" w:rsidRDefault="00904223" w:rsidP="00904223">
      <w:pPr>
        <w:spacing w:after="0" w:line="240" w:lineRule="auto"/>
        <w:rPr>
          <w:rFonts w:ascii="Tahoma" w:hAnsi="Tahoma" w:cs="Tahoma"/>
          <w:b/>
          <w:szCs w:val="24"/>
        </w:rPr>
      </w:pPr>
      <w:r w:rsidRPr="00904223">
        <w:rPr>
          <w:rStyle w:val="Heading1Char"/>
          <w:color w:val="auto"/>
          <w:sz w:val="22"/>
        </w:rPr>
        <w:t>The following application packet is</w:t>
      </w:r>
      <w:r w:rsidR="00840941" w:rsidRPr="00904223">
        <w:rPr>
          <w:rFonts w:ascii="Tahoma" w:hAnsi="Tahoma" w:cs="Tahoma"/>
          <w:sz w:val="16"/>
          <w:szCs w:val="24"/>
        </w:rPr>
        <w:t xml:space="preserve"> </w:t>
      </w:r>
      <w:r w:rsidR="00840941" w:rsidRPr="00904223">
        <w:rPr>
          <w:rFonts w:ascii="Tahoma" w:hAnsi="Tahoma" w:cs="Tahoma"/>
          <w:b/>
          <w:szCs w:val="24"/>
        </w:rPr>
        <w:t>DUE no</w:t>
      </w:r>
      <w:r w:rsidRPr="00904223">
        <w:rPr>
          <w:rFonts w:ascii="Tahoma" w:hAnsi="Tahoma" w:cs="Tahoma"/>
          <w:b/>
          <w:szCs w:val="24"/>
        </w:rPr>
        <w:t xml:space="preserve"> later than 4:30 PM on</w:t>
      </w:r>
      <w:r w:rsidR="00B76B3A" w:rsidRPr="00904223">
        <w:rPr>
          <w:rFonts w:ascii="Tahoma" w:hAnsi="Tahoma" w:cs="Tahoma"/>
          <w:b/>
          <w:szCs w:val="24"/>
        </w:rPr>
        <w:t xml:space="preserve"> </w:t>
      </w:r>
      <w:r w:rsidR="00987F02">
        <w:rPr>
          <w:rFonts w:ascii="Tahoma" w:hAnsi="Tahoma" w:cs="Tahoma"/>
          <w:b/>
          <w:szCs w:val="24"/>
        </w:rPr>
        <w:t>Wednesday</w:t>
      </w:r>
      <w:r w:rsidR="00B76B3A" w:rsidRPr="00904223">
        <w:rPr>
          <w:rFonts w:ascii="Tahoma" w:hAnsi="Tahoma" w:cs="Tahoma"/>
          <w:b/>
          <w:szCs w:val="24"/>
        </w:rPr>
        <w:t xml:space="preserve">, </w:t>
      </w:r>
      <w:r w:rsidRPr="00904223">
        <w:rPr>
          <w:rFonts w:ascii="Tahoma" w:hAnsi="Tahoma" w:cs="Tahoma"/>
          <w:b/>
          <w:szCs w:val="24"/>
        </w:rPr>
        <w:t>October 1</w:t>
      </w:r>
      <w:r w:rsidR="00987F02">
        <w:rPr>
          <w:rFonts w:ascii="Tahoma" w:hAnsi="Tahoma" w:cs="Tahoma"/>
          <w:b/>
          <w:szCs w:val="24"/>
        </w:rPr>
        <w:t>8</w:t>
      </w:r>
      <w:r w:rsidR="00FB7142" w:rsidRPr="00904223">
        <w:rPr>
          <w:rFonts w:ascii="Tahoma" w:hAnsi="Tahoma" w:cs="Tahoma"/>
          <w:b/>
          <w:szCs w:val="24"/>
        </w:rPr>
        <w:t>, 2017</w:t>
      </w:r>
      <w:r w:rsidRPr="00904223">
        <w:rPr>
          <w:rFonts w:ascii="Tahoma" w:hAnsi="Tahoma" w:cs="Tahoma"/>
          <w:b/>
          <w:szCs w:val="24"/>
        </w:rPr>
        <w:t>.</w:t>
      </w:r>
    </w:p>
    <w:p w:rsidR="00904223" w:rsidRPr="00904223" w:rsidRDefault="00904223" w:rsidP="00904223">
      <w:pPr>
        <w:spacing w:after="0" w:line="240" w:lineRule="auto"/>
        <w:rPr>
          <w:rFonts w:ascii="Tahoma" w:hAnsi="Tahoma" w:cs="Tahoma"/>
          <w:szCs w:val="24"/>
        </w:rPr>
      </w:pPr>
      <w:r w:rsidRPr="00904223">
        <w:rPr>
          <w:rFonts w:ascii="Tahoma" w:hAnsi="Tahoma" w:cs="Tahoma"/>
          <w:b/>
          <w:szCs w:val="24"/>
        </w:rPr>
        <w:t xml:space="preserve"> </w:t>
      </w:r>
    </w:p>
    <w:p w:rsidR="00840941" w:rsidRPr="00840941" w:rsidRDefault="00840941" w:rsidP="00904223">
      <w:pPr>
        <w:numPr>
          <w:ilvl w:val="0"/>
          <w:numId w:val="6"/>
        </w:numPr>
        <w:overflowPunct w:val="0"/>
        <w:autoSpaceDE w:val="0"/>
        <w:autoSpaceDN w:val="0"/>
        <w:adjustRightInd w:val="0"/>
        <w:spacing w:after="0" w:line="240" w:lineRule="auto"/>
        <w:jc w:val="both"/>
        <w:textAlignment w:val="baseline"/>
        <w:rPr>
          <w:rFonts w:ascii="Tahoma" w:hAnsi="Tahoma" w:cs="Tahoma"/>
          <w:szCs w:val="24"/>
        </w:rPr>
      </w:pPr>
      <w:r w:rsidRPr="00840941">
        <w:rPr>
          <w:rFonts w:ascii="Tahoma" w:hAnsi="Tahoma" w:cs="Tahoma"/>
          <w:szCs w:val="24"/>
        </w:rPr>
        <w:t>Complete application from CKFR online site.</w:t>
      </w:r>
    </w:p>
    <w:p w:rsidR="00840941" w:rsidRPr="00840941" w:rsidRDefault="00840941" w:rsidP="00904223">
      <w:pPr>
        <w:numPr>
          <w:ilvl w:val="0"/>
          <w:numId w:val="1"/>
        </w:numPr>
        <w:overflowPunct w:val="0"/>
        <w:autoSpaceDE w:val="0"/>
        <w:autoSpaceDN w:val="0"/>
        <w:adjustRightInd w:val="0"/>
        <w:spacing w:after="0" w:line="240" w:lineRule="auto"/>
        <w:textAlignment w:val="baseline"/>
        <w:rPr>
          <w:rFonts w:ascii="Tahoma" w:hAnsi="Tahoma" w:cs="Tahoma"/>
          <w:szCs w:val="24"/>
        </w:rPr>
      </w:pPr>
      <w:r w:rsidRPr="00840941">
        <w:rPr>
          <w:rFonts w:ascii="Tahoma" w:hAnsi="Tahoma" w:cs="Tahoma"/>
          <w:szCs w:val="24"/>
        </w:rPr>
        <w:t>Statement of Interest.  Include current phone numbers and e-mail address.</w:t>
      </w:r>
    </w:p>
    <w:p w:rsidR="00840941" w:rsidRPr="00840941" w:rsidRDefault="00840941" w:rsidP="00904223">
      <w:pPr>
        <w:numPr>
          <w:ilvl w:val="0"/>
          <w:numId w:val="1"/>
        </w:numPr>
        <w:overflowPunct w:val="0"/>
        <w:autoSpaceDE w:val="0"/>
        <w:autoSpaceDN w:val="0"/>
        <w:adjustRightInd w:val="0"/>
        <w:spacing w:after="0" w:line="240" w:lineRule="auto"/>
        <w:textAlignment w:val="baseline"/>
        <w:rPr>
          <w:rFonts w:ascii="Tahoma" w:hAnsi="Tahoma" w:cs="Tahoma"/>
          <w:szCs w:val="24"/>
        </w:rPr>
      </w:pPr>
      <w:r w:rsidRPr="00840941">
        <w:rPr>
          <w:rFonts w:ascii="Tahoma" w:hAnsi="Tahoma" w:cs="Tahoma"/>
          <w:szCs w:val="24"/>
        </w:rPr>
        <w:t>Resume. (three-page maximum)</w:t>
      </w:r>
    </w:p>
    <w:p w:rsidR="00840941" w:rsidRPr="00840941" w:rsidRDefault="00840941" w:rsidP="00904223">
      <w:pPr>
        <w:numPr>
          <w:ilvl w:val="0"/>
          <w:numId w:val="1"/>
        </w:numPr>
        <w:overflowPunct w:val="0"/>
        <w:autoSpaceDE w:val="0"/>
        <w:autoSpaceDN w:val="0"/>
        <w:adjustRightInd w:val="0"/>
        <w:spacing w:after="0" w:line="240" w:lineRule="auto"/>
        <w:textAlignment w:val="baseline"/>
        <w:rPr>
          <w:rFonts w:ascii="Tahoma" w:hAnsi="Tahoma" w:cs="Tahoma"/>
          <w:szCs w:val="24"/>
        </w:rPr>
      </w:pPr>
      <w:r w:rsidRPr="00840941">
        <w:rPr>
          <w:rFonts w:ascii="Tahoma" w:hAnsi="Tahoma" w:cs="Tahoma"/>
          <w:szCs w:val="24"/>
        </w:rPr>
        <w:t xml:space="preserve">Personal and Professional References.  </w:t>
      </w:r>
    </w:p>
    <w:p w:rsidR="00840941" w:rsidRPr="00840941" w:rsidRDefault="00840941" w:rsidP="00904223">
      <w:pPr>
        <w:numPr>
          <w:ilvl w:val="0"/>
          <w:numId w:val="1"/>
        </w:numPr>
        <w:overflowPunct w:val="0"/>
        <w:autoSpaceDE w:val="0"/>
        <w:autoSpaceDN w:val="0"/>
        <w:adjustRightInd w:val="0"/>
        <w:spacing w:after="0" w:line="240" w:lineRule="auto"/>
        <w:textAlignment w:val="baseline"/>
        <w:rPr>
          <w:rFonts w:ascii="Tahoma" w:hAnsi="Tahoma" w:cs="Tahoma"/>
          <w:szCs w:val="24"/>
        </w:rPr>
      </w:pPr>
      <w:r w:rsidRPr="00840941">
        <w:rPr>
          <w:rFonts w:ascii="Tahoma" w:hAnsi="Tahoma" w:cs="Tahoma"/>
          <w:szCs w:val="24"/>
        </w:rPr>
        <w:t>Answers to the following essay questions. (no more than 1 page each)</w:t>
      </w:r>
    </w:p>
    <w:p w:rsidR="00840941" w:rsidRPr="00840941" w:rsidRDefault="00840941" w:rsidP="00904223">
      <w:pPr>
        <w:numPr>
          <w:ilvl w:val="0"/>
          <w:numId w:val="2"/>
        </w:numPr>
        <w:overflowPunct w:val="0"/>
        <w:autoSpaceDE w:val="0"/>
        <w:autoSpaceDN w:val="0"/>
        <w:adjustRightInd w:val="0"/>
        <w:spacing w:after="0" w:line="240" w:lineRule="auto"/>
        <w:textAlignment w:val="baseline"/>
        <w:rPr>
          <w:rFonts w:ascii="Tahoma" w:hAnsi="Tahoma" w:cs="Tahoma"/>
          <w:szCs w:val="24"/>
        </w:rPr>
      </w:pPr>
      <w:r w:rsidRPr="00840941">
        <w:rPr>
          <w:rFonts w:ascii="Tahoma" w:hAnsi="Tahoma" w:cs="Tahoma"/>
          <w:szCs w:val="24"/>
        </w:rPr>
        <w:t>What is your experience working in</w:t>
      </w:r>
      <w:r w:rsidR="00306138">
        <w:rPr>
          <w:rFonts w:ascii="Tahoma" w:hAnsi="Tahoma" w:cs="Tahoma"/>
          <w:szCs w:val="24"/>
        </w:rPr>
        <w:t xml:space="preserve"> a Human Resources</w:t>
      </w:r>
      <w:r w:rsidR="003658E2">
        <w:rPr>
          <w:rFonts w:ascii="Tahoma" w:hAnsi="Tahoma" w:cs="Tahoma"/>
          <w:szCs w:val="24"/>
        </w:rPr>
        <w:t xml:space="preserve"> position</w:t>
      </w:r>
      <w:r w:rsidRPr="00840941">
        <w:rPr>
          <w:rFonts w:ascii="Tahoma" w:hAnsi="Tahoma" w:cs="Tahoma"/>
          <w:szCs w:val="24"/>
        </w:rPr>
        <w:t>?</w:t>
      </w:r>
    </w:p>
    <w:p w:rsidR="00840941" w:rsidRPr="00840941" w:rsidRDefault="00840941" w:rsidP="00904223">
      <w:pPr>
        <w:numPr>
          <w:ilvl w:val="0"/>
          <w:numId w:val="2"/>
        </w:numPr>
        <w:overflowPunct w:val="0"/>
        <w:autoSpaceDE w:val="0"/>
        <w:autoSpaceDN w:val="0"/>
        <w:adjustRightInd w:val="0"/>
        <w:spacing w:after="0" w:line="240" w:lineRule="auto"/>
        <w:textAlignment w:val="baseline"/>
        <w:rPr>
          <w:rFonts w:ascii="Tahoma" w:hAnsi="Tahoma" w:cs="Tahoma"/>
          <w:szCs w:val="24"/>
        </w:rPr>
      </w:pPr>
      <w:r w:rsidRPr="00840941">
        <w:rPr>
          <w:rFonts w:ascii="Tahoma" w:hAnsi="Tahoma" w:cs="Tahoma"/>
          <w:szCs w:val="24"/>
        </w:rPr>
        <w:t>What is your experience working with a Fire/EMS organization</w:t>
      </w:r>
      <w:r w:rsidR="00306138">
        <w:rPr>
          <w:rFonts w:ascii="Tahoma" w:hAnsi="Tahoma" w:cs="Tahoma"/>
          <w:szCs w:val="24"/>
        </w:rPr>
        <w:t xml:space="preserve"> and/or the public sector</w:t>
      </w:r>
      <w:r w:rsidRPr="00840941">
        <w:rPr>
          <w:rFonts w:ascii="Tahoma" w:hAnsi="Tahoma" w:cs="Tahoma"/>
          <w:szCs w:val="24"/>
        </w:rPr>
        <w:t>?</w:t>
      </w:r>
    </w:p>
    <w:p w:rsidR="00840941" w:rsidRPr="00840941" w:rsidRDefault="00987F02" w:rsidP="00904223">
      <w:pPr>
        <w:numPr>
          <w:ilvl w:val="0"/>
          <w:numId w:val="2"/>
        </w:numPr>
        <w:overflowPunct w:val="0"/>
        <w:autoSpaceDE w:val="0"/>
        <w:autoSpaceDN w:val="0"/>
        <w:adjustRightInd w:val="0"/>
        <w:spacing w:after="0" w:line="240" w:lineRule="auto"/>
        <w:textAlignment w:val="baseline"/>
        <w:rPr>
          <w:rFonts w:ascii="Tahoma" w:hAnsi="Tahoma" w:cs="Tahoma"/>
          <w:szCs w:val="24"/>
        </w:rPr>
      </w:pPr>
      <w:r>
        <w:rPr>
          <w:rFonts w:ascii="Tahoma" w:hAnsi="Tahoma" w:cs="Tahoma"/>
          <w:szCs w:val="24"/>
        </w:rPr>
        <w:t>How does this position fit into your overall career goals</w:t>
      </w:r>
      <w:r w:rsidR="00840941" w:rsidRPr="00840941">
        <w:rPr>
          <w:rFonts w:ascii="Tahoma" w:hAnsi="Tahoma" w:cs="Tahoma"/>
          <w:szCs w:val="24"/>
        </w:rPr>
        <w:t xml:space="preserve">? </w:t>
      </w:r>
    </w:p>
    <w:p w:rsidR="00904223" w:rsidRPr="00904223" w:rsidRDefault="00904223" w:rsidP="00904223">
      <w:pPr>
        <w:spacing w:after="0" w:line="240" w:lineRule="auto"/>
        <w:rPr>
          <w:rFonts w:ascii="Tahoma" w:hAnsi="Tahoma" w:cs="Tahoma"/>
          <w:sz w:val="2"/>
          <w:szCs w:val="24"/>
        </w:rPr>
      </w:pPr>
    </w:p>
    <w:p w:rsidR="00904223" w:rsidRDefault="00904223" w:rsidP="00904223">
      <w:pPr>
        <w:spacing w:after="0" w:line="240" w:lineRule="auto"/>
        <w:rPr>
          <w:rFonts w:ascii="Tahoma" w:hAnsi="Tahoma" w:cs="Tahoma"/>
          <w:szCs w:val="24"/>
        </w:rPr>
      </w:pPr>
    </w:p>
    <w:p w:rsidR="00210E30" w:rsidRDefault="00840941" w:rsidP="00210E30">
      <w:pPr>
        <w:spacing w:after="0" w:line="240" w:lineRule="auto"/>
        <w:rPr>
          <w:rFonts w:ascii="Tahoma" w:hAnsi="Tahoma" w:cs="Tahoma"/>
          <w:szCs w:val="24"/>
        </w:rPr>
      </w:pPr>
      <w:r w:rsidRPr="00840941">
        <w:rPr>
          <w:rFonts w:ascii="Tahoma" w:hAnsi="Tahoma" w:cs="Tahoma"/>
          <w:szCs w:val="24"/>
        </w:rPr>
        <w:t>Selected candidates will move to the next stage of the process that may include a panel interview, skill testing and/or a Fire Chief Interview.</w:t>
      </w:r>
      <w:r w:rsidR="00904223">
        <w:rPr>
          <w:rFonts w:ascii="Tahoma" w:hAnsi="Tahoma" w:cs="Tahoma"/>
          <w:szCs w:val="24"/>
        </w:rPr>
        <w:t xml:space="preserve"> </w:t>
      </w:r>
    </w:p>
    <w:p w:rsidR="00210E30" w:rsidRDefault="00210E30" w:rsidP="00210E30">
      <w:pPr>
        <w:spacing w:after="0" w:line="240" w:lineRule="auto"/>
        <w:rPr>
          <w:rFonts w:ascii="Tahoma" w:hAnsi="Tahoma" w:cs="Tahoma"/>
          <w:szCs w:val="24"/>
        </w:rPr>
      </w:pPr>
    </w:p>
    <w:p w:rsidR="00904223" w:rsidRPr="00210E30" w:rsidRDefault="00904223" w:rsidP="00210E30">
      <w:pPr>
        <w:spacing w:after="0" w:line="240" w:lineRule="auto"/>
        <w:rPr>
          <w:rFonts w:ascii="Tahoma" w:hAnsi="Tahoma" w:cs="Tahoma"/>
          <w:szCs w:val="24"/>
        </w:rPr>
      </w:pPr>
      <w:r w:rsidRPr="00904223">
        <w:rPr>
          <w:rFonts w:ascii="Tahoma" w:hAnsi="Tahoma" w:cs="Tahoma"/>
          <w:szCs w:val="24"/>
        </w:rPr>
        <w:lastRenderedPageBreak/>
        <w:t xml:space="preserve">The application packet may be hand delivered, mailed, or sent by private carrier (i.e., FEDEX, </w:t>
      </w:r>
      <w:smartTag w:uri="urn:schemas-microsoft-com:office:smarttags" w:element="stockticker">
        <w:r w:rsidRPr="00904223">
          <w:rPr>
            <w:rFonts w:ascii="Tahoma" w:hAnsi="Tahoma" w:cs="Tahoma"/>
            <w:szCs w:val="24"/>
          </w:rPr>
          <w:t>UPS</w:t>
        </w:r>
      </w:smartTag>
      <w:r w:rsidRPr="00904223">
        <w:rPr>
          <w:rFonts w:ascii="Tahoma" w:hAnsi="Tahoma" w:cs="Tahoma"/>
          <w:szCs w:val="24"/>
        </w:rPr>
        <w:t xml:space="preserve">, etc.). Please address your packet to: </w:t>
      </w:r>
      <w:r w:rsidRPr="00210E30">
        <w:rPr>
          <w:rFonts w:ascii="Tahoma" w:hAnsi="Tahoma" w:cs="Tahoma"/>
          <w:szCs w:val="24"/>
        </w:rPr>
        <w:t>Central Kitsap Fire &amp; Rescue</w:t>
      </w:r>
      <w:r w:rsidR="00210E30" w:rsidRPr="00210E30">
        <w:rPr>
          <w:rFonts w:ascii="Tahoma" w:hAnsi="Tahoma" w:cs="Tahoma"/>
          <w:szCs w:val="24"/>
        </w:rPr>
        <w:t xml:space="preserve">, Attn: Lindsay Anderson, </w:t>
      </w:r>
      <w:r w:rsidRPr="00210E30">
        <w:rPr>
          <w:rFonts w:ascii="Tahoma" w:hAnsi="Tahoma" w:cs="Tahoma"/>
          <w:szCs w:val="24"/>
        </w:rPr>
        <w:t>5300 NW Newberry Hill Rd.</w:t>
      </w:r>
      <w:r w:rsidR="00210E30" w:rsidRPr="00210E30">
        <w:rPr>
          <w:rFonts w:ascii="Tahoma" w:hAnsi="Tahoma" w:cs="Tahoma"/>
          <w:szCs w:val="24"/>
        </w:rPr>
        <w:t xml:space="preserve">, </w:t>
      </w:r>
      <w:r w:rsidRPr="00210E30">
        <w:rPr>
          <w:rFonts w:ascii="Tahoma" w:hAnsi="Tahoma" w:cs="Tahoma"/>
          <w:szCs w:val="24"/>
        </w:rPr>
        <w:t>Silverdale, WA 98383</w:t>
      </w:r>
    </w:p>
    <w:p w:rsidR="00840941" w:rsidRDefault="00840941" w:rsidP="00904223">
      <w:pPr>
        <w:spacing w:after="0" w:line="240" w:lineRule="auto"/>
        <w:rPr>
          <w:rFonts w:ascii="Tahoma" w:hAnsi="Tahoma" w:cs="Tahoma"/>
          <w:b/>
          <w:szCs w:val="24"/>
          <w:u w:val="single"/>
        </w:rPr>
      </w:pPr>
    </w:p>
    <w:p w:rsidR="00904223" w:rsidRDefault="00904223" w:rsidP="00904223">
      <w:pPr>
        <w:pStyle w:val="Heading1"/>
        <w:spacing w:line="240" w:lineRule="auto"/>
        <w:rPr>
          <w:color w:val="auto"/>
        </w:rPr>
      </w:pPr>
      <w:r w:rsidRPr="00904223">
        <w:rPr>
          <w:color w:val="auto"/>
        </w:rPr>
        <w:t>Position Details</w:t>
      </w:r>
    </w:p>
    <w:p w:rsidR="00904223" w:rsidRPr="00904223" w:rsidRDefault="00904223" w:rsidP="00904223">
      <w:pPr>
        <w:rPr>
          <w:sz w:val="4"/>
        </w:rPr>
      </w:pPr>
    </w:p>
    <w:p w:rsidR="00840941" w:rsidRDefault="00840941" w:rsidP="00904223">
      <w:pPr>
        <w:spacing w:after="0" w:line="240" w:lineRule="auto"/>
        <w:rPr>
          <w:rFonts w:ascii="Tahoma" w:hAnsi="Tahoma" w:cs="Tahoma"/>
          <w:b/>
          <w:szCs w:val="24"/>
        </w:rPr>
      </w:pPr>
      <w:r w:rsidRPr="00840941">
        <w:rPr>
          <w:rFonts w:ascii="Tahoma" w:hAnsi="Tahoma" w:cs="Tahoma"/>
          <w:b/>
          <w:szCs w:val="24"/>
        </w:rPr>
        <w:t>Description of District:</w:t>
      </w:r>
    </w:p>
    <w:p w:rsidR="00210E30" w:rsidRPr="00840941" w:rsidRDefault="00210E30" w:rsidP="00904223">
      <w:pPr>
        <w:spacing w:after="0" w:line="240" w:lineRule="auto"/>
        <w:rPr>
          <w:rFonts w:ascii="Tahoma" w:hAnsi="Tahoma" w:cs="Tahoma"/>
          <w:b/>
          <w:szCs w:val="24"/>
        </w:rPr>
      </w:pPr>
    </w:p>
    <w:p w:rsidR="00840941" w:rsidRPr="00840941" w:rsidRDefault="00840941" w:rsidP="00904223">
      <w:pPr>
        <w:spacing w:after="0" w:line="240" w:lineRule="auto"/>
        <w:rPr>
          <w:rFonts w:ascii="Tahoma" w:hAnsi="Tahoma" w:cs="Tahoma"/>
          <w:b/>
          <w:szCs w:val="24"/>
        </w:rPr>
      </w:pPr>
      <w:r w:rsidRPr="00840941">
        <w:rPr>
          <w:rFonts w:ascii="Tahoma" w:hAnsi="Tahoma" w:cs="Tahoma"/>
          <w:szCs w:val="24"/>
        </w:rPr>
        <w:t>Located in Silverdale, Washington, directly west of Seattle across the Puget Sound, this progressive combination fire district serves a growing population base of approximately 70,000 residing within its 115 square miles of juri</w:t>
      </w:r>
      <w:r w:rsidR="006B43EF">
        <w:rPr>
          <w:rFonts w:ascii="Tahoma" w:hAnsi="Tahoma" w:cs="Tahoma"/>
          <w:szCs w:val="24"/>
        </w:rPr>
        <w:t>sdiction. A budget of $19.3</w:t>
      </w:r>
      <w:r w:rsidRPr="00840941">
        <w:rPr>
          <w:rFonts w:ascii="Tahoma" w:hAnsi="Tahoma" w:cs="Tahoma"/>
          <w:szCs w:val="24"/>
        </w:rPr>
        <w:t xml:space="preserve"> million currently allows the 81 career, 65 volunteers, and 21 administrative members to offer a full range of emergency services. These services include fire suppression, public education, technical rescue, hazardous materials, wildland–interface suppression, and full emergency medical services for advanced life and basic life support responses including transport. CKFR provides emergency response services from ten fire stations, five career/volunteer staffed stations and five all volunteer staffed stations. A co-owned administrative campus shared with Silverdale Water District is comprised of two shared facilities and serves as the district’s administrative facility and vehicle maintenance facility.  On average, there are 7,000 annual calls for service, with approximately 75 percent being advanced life support and basic life support responses.</w:t>
      </w:r>
    </w:p>
    <w:p w:rsidR="00904223" w:rsidRDefault="00904223" w:rsidP="00904223">
      <w:pPr>
        <w:spacing w:after="0" w:line="240" w:lineRule="auto"/>
        <w:outlineLvl w:val="0"/>
        <w:rPr>
          <w:rFonts w:ascii="Tahoma" w:hAnsi="Tahoma" w:cs="Tahoma"/>
          <w:b/>
          <w:szCs w:val="24"/>
        </w:rPr>
      </w:pPr>
    </w:p>
    <w:p w:rsidR="00840941" w:rsidRDefault="00840941" w:rsidP="00904223">
      <w:pPr>
        <w:spacing w:after="0" w:line="240" w:lineRule="auto"/>
        <w:outlineLvl w:val="0"/>
        <w:rPr>
          <w:rFonts w:ascii="Tahoma" w:hAnsi="Tahoma" w:cs="Tahoma"/>
          <w:b/>
          <w:szCs w:val="24"/>
        </w:rPr>
      </w:pPr>
      <w:r w:rsidRPr="00840941">
        <w:rPr>
          <w:rFonts w:ascii="Tahoma" w:hAnsi="Tahoma" w:cs="Tahoma"/>
          <w:b/>
          <w:szCs w:val="24"/>
        </w:rPr>
        <w:t>Qualifications/Requirements for the successful applicant include:</w:t>
      </w:r>
    </w:p>
    <w:p w:rsidR="00210E30" w:rsidRPr="00840941" w:rsidRDefault="00210E30" w:rsidP="00904223">
      <w:pPr>
        <w:spacing w:after="0" w:line="240" w:lineRule="auto"/>
        <w:outlineLvl w:val="0"/>
        <w:rPr>
          <w:rFonts w:ascii="Tahoma" w:hAnsi="Tahoma" w:cs="Tahoma"/>
          <w:b/>
          <w:szCs w:val="24"/>
        </w:rPr>
      </w:pPr>
    </w:p>
    <w:p w:rsidR="00840941" w:rsidRPr="00840941" w:rsidRDefault="00840941" w:rsidP="00904223">
      <w:pPr>
        <w:numPr>
          <w:ilvl w:val="0"/>
          <w:numId w:val="3"/>
        </w:numPr>
        <w:spacing w:after="0" w:line="240" w:lineRule="auto"/>
        <w:rPr>
          <w:rFonts w:ascii="Tahoma" w:hAnsi="Tahoma" w:cs="Tahoma"/>
          <w:szCs w:val="24"/>
        </w:rPr>
      </w:pPr>
      <w:r w:rsidRPr="00840941">
        <w:rPr>
          <w:rFonts w:ascii="Tahoma" w:hAnsi="Tahoma" w:cs="Tahoma"/>
          <w:szCs w:val="24"/>
        </w:rPr>
        <w:t>Must hold or be able to obtain a valid Washington driver's license.</w:t>
      </w:r>
      <w:r w:rsidRPr="00840941">
        <w:rPr>
          <w:rFonts w:ascii="Tahoma" w:hAnsi="Tahoma" w:cs="Tahoma"/>
          <w:b/>
          <w:szCs w:val="24"/>
        </w:rPr>
        <w:t xml:space="preserve"> </w:t>
      </w:r>
    </w:p>
    <w:p w:rsidR="00840941" w:rsidRPr="00840941" w:rsidRDefault="00840941" w:rsidP="00904223">
      <w:pPr>
        <w:numPr>
          <w:ilvl w:val="0"/>
          <w:numId w:val="3"/>
        </w:numPr>
        <w:spacing w:after="0" w:line="240" w:lineRule="auto"/>
        <w:rPr>
          <w:rFonts w:ascii="Tahoma" w:hAnsi="Tahoma" w:cs="Tahoma"/>
          <w:szCs w:val="24"/>
        </w:rPr>
      </w:pPr>
      <w:r w:rsidRPr="00840941">
        <w:rPr>
          <w:rFonts w:ascii="Tahoma" w:hAnsi="Tahoma" w:cs="Tahoma"/>
          <w:szCs w:val="24"/>
        </w:rPr>
        <w:t>Must pass a thorough background investigation</w:t>
      </w:r>
      <w:r w:rsidR="003658E2">
        <w:rPr>
          <w:rFonts w:ascii="Tahoma" w:hAnsi="Tahoma" w:cs="Tahoma"/>
          <w:szCs w:val="24"/>
        </w:rPr>
        <w:t>.</w:t>
      </w:r>
    </w:p>
    <w:p w:rsidR="00840941" w:rsidRPr="00840941" w:rsidRDefault="00840941" w:rsidP="00904223">
      <w:pPr>
        <w:numPr>
          <w:ilvl w:val="0"/>
          <w:numId w:val="3"/>
        </w:numPr>
        <w:spacing w:after="0" w:line="240" w:lineRule="auto"/>
        <w:rPr>
          <w:rFonts w:ascii="Tahoma" w:hAnsi="Tahoma" w:cs="Tahoma"/>
          <w:szCs w:val="24"/>
        </w:rPr>
      </w:pPr>
      <w:r w:rsidRPr="00840941">
        <w:rPr>
          <w:rFonts w:ascii="Tahoma" w:hAnsi="Tahoma" w:cs="Tahoma"/>
          <w:szCs w:val="24"/>
        </w:rPr>
        <w:t>Must be a non-smoker.</w:t>
      </w:r>
    </w:p>
    <w:p w:rsidR="00840941" w:rsidRPr="00840941" w:rsidRDefault="00840941" w:rsidP="00904223">
      <w:pPr>
        <w:numPr>
          <w:ilvl w:val="0"/>
          <w:numId w:val="3"/>
        </w:numPr>
        <w:spacing w:after="0" w:line="240" w:lineRule="auto"/>
        <w:rPr>
          <w:rFonts w:ascii="Tahoma" w:hAnsi="Tahoma" w:cs="Tahoma"/>
          <w:szCs w:val="24"/>
        </w:rPr>
      </w:pPr>
      <w:r w:rsidRPr="00840941">
        <w:rPr>
          <w:rFonts w:ascii="Tahoma" w:hAnsi="Tahoma" w:cs="Tahoma"/>
          <w:szCs w:val="24"/>
        </w:rPr>
        <w:t xml:space="preserve">Must have </w:t>
      </w:r>
      <w:r w:rsidR="00306138">
        <w:rPr>
          <w:rFonts w:ascii="Tahoma" w:hAnsi="Tahoma" w:cs="Tahoma"/>
          <w:szCs w:val="24"/>
        </w:rPr>
        <w:t xml:space="preserve">an AA or BA in business, public administration, Human Resources or other related field, or two (2) years of progressively responsible experience in Human Resources. </w:t>
      </w:r>
    </w:p>
    <w:p w:rsidR="00840941" w:rsidRPr="00840941" w:rsidRDefault="003658E2" w:rsidP="00904223">
      <w:pPr>
        <w:numPr>
          <w:ilvl w:val="0"/>
          <w:numId w:val="3"/>
        </w:numPr>
        <w:spacing w:after="0" w:line="240" w:lineRule="auto"/>
        <w:outlineLvl w:val="0"/>
        <w:rPr>
          <w:rFonts w:ascii="Tahoma" w:hAnsi="Tahoma" w:cs="Tahoma"/>
          <w:b/>
          <w:szCs w:val="24"/>
        </w:rPr>
      </w:pPr>
      <w:r>
        <w:rPr>
          <w:rFonts w:ascii="Tahoma" w:hAnsi="Tahoma" w:cs="Tahoma"/>
          <w:szCs w:val="24"/>
        </w:rPr>
        <w:t>Must be bondable and insurable.</w:t>
      </w:r>
    </w:p>
    <w:p w:rsidR="00840941" w:rsidRPr="00306138" w:rsidRDefault="00840941" w:rsidP="00904223">
      <w:pPr>
        <w:numPr>
          <w:ilvl w:val="0"/>
          <w:numId w:val="3"/>
        </w:numPr>
        <w:spacing w:after="0" w:line="240" w:lineRule="auto"/>
        <w:outlineLvl w:val="0"/>
        <w:rPr>
          <w:rFonts w:ascii="Tahoma" w:hAnsi="Tahoma" w:cs="Tahoma"/>
          <w:b/>
          <w:szCs w:val="24"/>
        </w:rPr>
      </w:pPr>
      <w:r w:rsidRPr="00840941">
        <w:rPr>
          <w:rFonts w:ascii="Tahoma" w:hAnsi="Tahoma" w:cs="Tahoma"/>
          <w:szCs w:val="24"/>
        </w:rPr>
        <w:t xml:space="preserve">Experience with </w:t>
      </w:r>
      <w:r w:rsidR="00306138">
        <w:rPr>
          <w:rFonts w:ascii="Tahoma" w:hAnsi="Tahoma" w:cs="Tahoma"/>
          <w:szCs w:val="24"/>
        </w:rPr>
        <w:t xml:space="preserve">HR </w:t>
      </w:r>
      <w:r w:rsidR="003658E2">
        <w:rPr>
          <w:rFonts w:ascii="Tahoma" w:hAnsi="Tahoma" w:cs="Tahoma"/>
          <w:szCs w:val="24"/>
        </w:rPr>
        <w:t>in a public/non-profit sector environment is preferred.</w:t>
      </w:r>
    </w:p>
    <w:p w:rsidR="00306138" w:rsidRPr="00840941" w:rsidRDefault="00306138" w:rsidP="00904223">
      <w:pPr>
        <w:numPr>
          <w:ilvl w:val="0"/>
          <w:numId w:val="3"/>
        </w:numPr>
        <w:spacing w:after="0" w:line="240" w:lineRule="auto"/>
        <w:outlineLvl w:val="0"/>
        <w:rPr>
          <w:rFonts w:ascii="Tahoma" w:hAnsi="Tahoma" w:cs="Tahoma"/>
          <w:b/>
          <w:szCs w:val="24"/>
        </w:rPr>
      </w:pPr>
      <w:r>
        <w:rPr>
          <w:rFonts w:ascii="Tahoma" w:hAnsi="Tahoma" w:cs="Tahoma"/>
          <w:szCs w:val="24"/>
        </w:rPr>
        <w:t xml:space="preserve">Experience administering a Collective Bargaining Agreement is preferred. </w:t>
      </w:r>
    </w:p>
    <w:p w:rsidR="00840941" w:rsidRPr="00840941" w:rsidRDefault="00840941" w:rsidP="00904223">
      <w:pPr>
        <w:spacing w:after="0" w:line="240" w:lineRule="auto"/>
        <w:ind w:left="360"/>
        <w:outlineLvl w:val="0"/>
        <w:rPr>
          <w:rFonts w:ascii="Tahoma" w:hAnsi="Tahoma" w:cs="Tahoma"/>
          <w:b/>
          <w:szCs w:val="24"/>
        </w:rPr>
      </w:pPr>
    </w:p>
    <w:p w:rsidR="00840941" w:rsidRDefault="00840941" w:rsidP="00904223">
      <w:pPr>
        <w:spacing w:after="0" w:line="240" w:lineRule="auto"/>
        <w:rPr>
          <w:rFonts w:ascii="Tahoma" w:hAnsi="Tahoma" w:cs="Tahoma"/>
          <w:szCs w:val="24"/>
        </w:rPr>
      </w:pPr>
      <w:r w:rsidRPr="00840941">
        <w:rPr>
          <w:rFonts w:ascii="Tahoma" w:hAnsi="Tahoma" w:cs="Tahoma"/>
          <w:b/>
          <w:szCs w:val="24"/>
        </w:rPr>
        <w:t>The applicant must have demonstrated experience, skills, and characteristics, which include</w:t>
      </w:r>
      <w:r w:rsidRPr="00840941">
        <w:rPr>
          <w:rFonts w:ascii="Tahoma" w:hAnsi="Tahoma" w:cs="Tahoma"/>
          <w:szCs w:val="24"/>
        </w:rPr>
        <w:t xml:space="preserve">: </w:t>
      </w:r>
    </w:p>
    <w:p w:rsidR="00210E30" w:rsidRPr="00840941" w:rsidRDefault="00210E30" w:rsidP="00904223">
      <w:pPr>
        <w:spacing w:after="0" w:line="240" w:lineRule="auto"/>
        <w:rPr>
          <w:rFonts w:ascii="Tahoma" w:hAnsi="Tahoma" w:cs="Tahoma"/>
          <w:szCs w:val="24"/>
        </w:rPr>
      </w:pPr>
    </w:p>
    <w:p w:rsidR="00840941" w:rsidRPr="00840941" w:rsidRDefault="00840941" w:rsidP="00904223">
      <w:pPr>
        <w:numPr>
          <w:ilvl w:val="0"/>
          <w:numId w:val="4"/>
        </w:numPr>
        <w:spacing w:after="0" w:line="240" w:lineRule="auto"/>
        <w:rPr>
          <w:rFonts w:ascii="Tahoma" w:hAnsi="Tahoma" w:cs="Tahoma"/>
          <w:szCs w:val="24"/>
        </w:rPr>
      </w:pPr>
      <w:r w:rsidRPr="00840941">
        <w:rPr>
          <w:rFonts w:ascii="Tahoma" w:hAnsi="Tahoma" w:cs="Tahoma"/>
          <w:szCs w:val="24"/>
        </w:rPr>
        <w:t xml:space="preserve">High level of </w:t>
      </w:r>
      <w:r w:rsidR="003658E2">
        <w:rPr>
          <w:rFonts w:ascii="Tahoma" w:hAnsi="Tahoma" w:cs="Tahoma"/>
          <w:szCs w:val="24"/>
        </w:rPr>
        <w:t>experience</w:t>
      </w:r>
      <w:r w:rsidRPr="00840941">
        <w:rPr>
          <w:rFonts w:ascii="Tahoma" w:hAnsi="Tahoma" w:cs="Tahoma"/>
          <w:szCs w:val="24"/>
        </w:rPr>
        <w:t xml:space="preserve"> and enthusiasm to support </w:t>
      </w:r>
      <w:r w:rsidR="00306138">
        <w:rPr>
          <w:rFonts w:ascii="Tahoma" w:hAnsi="Tahoma" w:cs="Tahoma"/>
          <w:szCs w:val="24"/>
        </w:rPr>
        <w:t>the HR</w:t>
      </w:r>
      <w:r w:rsidR="003658E2">
        <w:rPr>
          <w:rFonts w:ascii="Tahoma" w:hAnsi="Tahoma" w:cs="Tahoma"/>
          <w:szCs w:val="24"/>
        </w:rPr>
        <w:t xml:space="preserve"> functions of CKFR District</w:t>
      </w:r>
      <w:r w:rsidRPr="00840941">
        <w:rPr>
          <w:rFonts w:ascii="Tahoma" w:hAnsi="Tahoma" w:cs="Tahoma"/>
          <w:szCs w:val="24"/>
        </w:rPr>
        <w:t>.</w:t>
      </w:r>
    </w:p>
    <w:p w:rsidR="00840941" w:rsidRPr="00840941" w:rsidRDefault="00840941" w:rsidP="00904223">
      <w:pPr>
        <w:numPr>
          <w:ilvl w:val="0"/>
          <w:numId w:val="4"/>
        </w:numPr>
        <w:spacing w:after="0" w:line="240" w:lineRule="auto"/>
        <w:rPr>
          <w:rFonts w:ascii="Tahoma" w:hAnsi="Tahoma" w:cs="Tahoma"/>
          <w:szCs w:val="24"/>
        </w:rPr>
      </w:pPr>
      <w:r w:rsidRPr="00840941">
        <w:rPr>
          <w:rFonts w:ascii="Tahoma" w:hAnsi="Tahoma" w:cs="Tahoma"/>
          <w:szCs w:val="24"/>
        </w:rPr>
        <w:t>High level of professionalism, work ethic and trustworthiness to be assigned confidential work.</w:t>
      </w:r>
    </w:p>
    <w:p w:rsidR="00840941" w:rsidRPr="00840941" w:rsidRDefault="00840941" w:rsidP="00904223">
      <w:pPr>
        <w:numPr>
          <w:ilvl w:val="0"/>
          <w:numId w:val="4"/>
        </w:numPr>
        <w:spacing w:after="0" w:line="240" w:lineRule="auto"/>
        <w:rPr>
          <w:rFonts w:ascii="Tahoma" w:hAnsi="Tahoma" w:cs="Tahoma"/>
          <w:szCs w:val="24"/>
        </w:rPr>
      </w:pPr>
      <w:r w:rsidRPr="00840941">
        <w:rPr>
          <w:rFonts w:ascii="Tahoma" w:hAnsi="Tahoma" w:cs="Tahoma"/>
          <w:szCs w:val="24"/>
        </w:rPr>
        <w:t>Ability to build and maintain effective working and interpersonal relationships with the community, District personnel, other public safety and political entities, and superiors.</w:t>
      </w:r>
    </w:p>
    <w:p w:rsidR="00840941" w:rsidRPr="00840941" w:rsidRDefault="00840941" w:rsidP="00904223">
      <w:pPr>
        <w:numPr>
          <w:ilvl w:val="0"/>
          <w:numId w:val="4"/>
        </w:numPr>
        <w:spacing w:after="0" w:line="240" w:lineRule="auto"/>
        <w:rPr>
          <w:rFonts w:ascii="Tahoma" w:hAnsi="Tahoma" w:cs="Tahoma"/>
          <w:szCs w:val="24"/>
        </w:rPr>
      </w:pPr>
      <w:r w:rsidRPr="00840941">
        <w:rPr>
          <w:rFonts w:ascii="Tahoma" w:hAnsi="Tahoma" w:cs="Tahoma"/>
          <w:szCs w:val="24"/>
        </w:rPr>
        <w:t xml:space="preserve">Ability to support vision, goals, and objectives in accordance with Board policy. </w:t>
      </w:r>
    </w:p>
    <w:p w:rsidR="00840941" w:rsidRPr="00840941" w:rsidRDefault="00840941" w:rsidP="00904223">
      <w:pPr>
        <w:numPr>
          <w:ilvl w:val="0"/>
          <w:numId w:val="4"/>
        </w:numPr>
        <w:spacing w:after="0" w:line="240" w:lineRule="auto"/>
        <w:rPr>
          <w:rFonts w:ascii="Tahoma" w:hAnsi="Tahoma" w:cs="Tahoma"/>
          <w:szCs w:val="24"/>
        </w:rPr>
      </w:pPr>
      <w:r w:rsidRPr="00840941">
        <w:rPr>
          <w:rFonts w:ascii="Tahoma" w:hAnsi="Tahoma" w:cs="Tahoma"/>
          <w:szCs w:val="24"/>
        </w:rPr>
        <w:t xml:space="preserve">Demonstrated skills with </w:t>
      </w:r>
      <w:r w:rsidR="00306138">
        <w:rPr>
          <w:rFonts w:ascii="Tahoma" w:hAnsi="Tahoma" w:cs="Tahoma"/>
          <w:szCs w:val="24"/>
        </w:rPr>
        <w:t xml:space="preserve">maintaining files, records, data entry, and submitting documentation to vendors and government agencies with accuracy. </w:t>
      </w:r>
    </w:p>
    <w:p w:rsidR="00840941" w:rsidRPr="00840941" w:rsidRDefault="00840941" w:rsidP="00904223">
      <w:pPr>
        <w:numPr>
          <w:ilvl w:val="0"/>
          <w:numId w:val="4"/>
        </w:numPr>
        <w:spacing w:after="0" w:line="240" w:lineRule="auto"/>
        <w:ind w:right="230"/>
        <w:rPr>
          <w:rFonts w:ascii="Tahoma" w:hAnsi="Tahoma" w:cs="Tahoma"/>
          <w:b/>
          <w:szCs w:val="24"/>
        </w:rPr>
      </w:pPr>
      <w:r w:rsidRPr="00840941">
        <w:rPr>
          <w:rFonts w:ascii="Tahoma" w:hAnsi="Tahoma" w:cs="Tahoma"/>
          <w:color w:val="000000"/>
          <w:szCs w:val="24"/>
        </w:rPr>
        <w:t xml:space="preserve">Ability to function independently when assigned program goals by the </w:t>
      </w:r>
      <w:r w:rsidR="00306138">
        <w:rPr>
          <w:rFonts w:ascii="Tahoma" w:hAnsi="Tahoma" w:cs="Tahoma"/>
          <w:color w:val="000000"/>
          <w:szCs w:val="24"/>
        </w:rPr>
        <w:t xml:space="preserve">HR Director or Assistant Manager. </w:t>
      </w:r>
    </w:p>
    <w:p w:rsidR="00840941" w:rsidRPr="00840941" w:rsidRDefault="00840941" w:rsidP="00904223">
      <w:pPr>
        <w:numPr>
          <w:ilvl w:val="0"/>
          <w:numId w:val="4"/>
        </w:numPr>
        <w:spacing w:after="0" w:line="240" w:lineRule="auto"/>
        <w:ind w:right="230"/>
        <w:rPr>
          <w:rFonts w:ascii="Tahoma" w:hAnsi="Tahoma" w:cs="Tahoma"/>
          <w:szCs w:val="24"/>
        </w:rPr>
      </w:pPr>
      <w:r w:rsidRPr="00840941">
        <w:rPr>
          <w:rFonts w:ascii="Tahoma" w:hAnsi="Tahoma" w:cs="Tahoma"/>
          <w:szCs w:val="24"/>
        </w:rPr>
        <w:lastRenderedPageBreak/>
        <w:t xml:space="preserve">Ability to </w:t>
      </w:r>
      <w:r w:rsidR="00306138">
        <w:rPr>
          <w:rFonts w:ascii="Tahoma" w:hAnsi="Tahoma" w:cs="Tahoma"/>
          <w:szCs w:val="24"/>
        </w:rPr>
        <w:t xml:space="preserve">trouble-shoot, </w:t>
      </w:r>
      <w:r w:rsidR="003658E2">
        <w:rPr>
          <w:rFonts w:ascii="Tahoma" w:hAnsi="Tahoma" w:cs="Tahoma"/>
          <w:szCs w:val="24"/>
        </w:rPr>
        <w:t>problem</w:t>
      </w:r>
      <w:r w:rsidR="00306138">
        <w:rPr>
          <w:rFonts w:ascii="Tahoma" w:hAnsi="Tahoma" w:cs="Tahoma"/>
          <w:szCs w:val="24"/>
        </w:rPr>
        <w:t>-</w:t>
      </w:r>
      <w:r w:rsidR="003658E2">
        <w:rPr>
          <w:rFonts w:ascii="Tahoma" w:hAnsi="Tahoma" w:cs="Tahoma"/>
          <w:szCs w:val="24"/>
        </w:rPr>
        <w:t>solve</w:t>
      </w:r>
      <w:r w:rsidR="00306138">
        <w:rPr>
          <w:rFonts w:ascii="Tahoma" w:hAnsi="Tahoma" w:cs="Tahoma"/>
          <w:szCs w:val="24"/>
        </w:rPr>
        <w:t xml:space="preserve"> and identify issues of many kinds as they arise. </w:t>
      </w:r>
    </w:p>
    <w:p w:rsidR="00840941" w:rsidRDefault="00840941" w:rsidP="00904223">
      <w:pPr>
        <w:spacing w:after="0" w:line="240" w:lineRule="auto"/>
        <w:ind w:right="230"/>
        <w:rPr>
          <w:rFonts w:ascii="Tahoma" w:hAnsi="Tahoma" w:cs="Tahoma"/>
          <w:b/>
          <w:szCs w:val="24"/>
        </w:rPr>
      </w:pPr>
    </w:p>
    <w:p w:rsidR="00840941" w:rsidRDefault="00840941" w:rsidP="00904223">
      <w:pPr>
        <w:spacing w:after="0" w:line="240" w:lineRule="auto"/>
        <w:ind w:right="230"/>
        <w:rPr>
          <w:rFonts w:ascii="Tahoma" w:hAnsi="Tahoma" w:cs="Tahoma"/>
          <w:b/>
          <w:szCs w:val="24"/>
        </w:rPr>
      </w:pPr>
      <w:r w:rsidRPr="00840941">
        <w:rPr>
          <w:rFonts w:ascii="Tahoma" w:hAnsi="Tahoma" w:cs="Tahoma"/>
          <w:b/>
          <w:szCs w:val="24"/>
        </w:rPr>
        <w:t>Physical Requirements and Working Conditions:</w:t>
      </w:r>
    </w:p>
    <w:p w:rsidR="00210E30" w:rsidRPr="00840941" w:rsidRDefault="00210E30" w:rsidP="00904223">
      <w:pPr>
        <w:spacing w:after="0" w:line="240" w:lineRule="auto"/>
        <w:ind w:right="230"/>
        <w:rPr>
          <w:rFonts w:ascii="Tahoma" w:hAnsi="Tahoma" w:cs="Tahoma"/>
          <w:b/>
          <w:szCs w:val="24"/>
        </w:rPr>
      </w:pPr>
    </w:p>
    <w:p w:rsidR="00840941" w:rsidRPr="00840941" w:rsidRDefault="00840941" w:rsidP="00904223">
      <w:pPr>
        <w:numPr>
          <w:ilvl w:val="0"/>
          <w:numId w:val="5"/>
        </w:numPr>
        <w:spacing w:after="0" w:line="240" w:lineRule="auto"/>
        <w:rPr>
          <w:rFonts w:ascii="Tahoma" w:hAnsi="Tahoma" w:cs="Tahoma"/>
          <w:spacing w:val="-3"/>
          <w:szCs w:val="24"/>
        </w:rPr>
      </w:pPr>
      <w:r w:rsidRPr="00840941">
        <w:rPr>
          <w:rFonts w:ascii="Tahoma" w:hAnsi="Tahoma" w:cs="Tahoma"/>
          <w:szCs w:val="24"/>
        </w:rPr>
        <w:t xml:space="preserve">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 </w:t>
      </w:r>
    </w:p>
    <w:p w:rsidR="00840941" w:rsidRPr="00840941" w:rsidRDefault="00840941" w:rsidP="00904223">
      <w:pPr>
        <w:numPr>
          <w:ilvl w:val="0"/>
          <w:numId w:val="5"/>
        </w:numPr>
        <w:spacing w:after="0" w:line="240" w:lineRule="auto"/>
        <w:rPr>
          <w:rFonts w:ascii="Tahoma" w:hAnsi="Tahoma" w:cs="Tahoma"/>
          <w:spacing w:val="-3"/>
          <w:szCs w:val="24"/>
        </w:rPr>
      </w:pPr>
      <w:r w:rsidRPr="00840941">
        <w:rPr>
          <w:rFonts w:ascii="Tahoma" w:hAnsi="Tahoma" w:cs="Tahoma"/>
          <w:spacing w:val="-3"/>
          <w:szCs w:val="24"/>
        </w:rPr>
        <w:t>There is a current job description in effect for this position, which may be modified prior to the effective hiring date.</w:t>
      </w:r>
    </w:p>
    <w:p w:rsidR="00840941" w:rsidRPr="00840941" w:rsidRDefault="00840941" w:rsidP="00904223">
      <w:pPr>
        <w:numPr>
          <w:ilvl w:val="0"/>
          <w:numId w:val="5"/>
        </w:numPr>
        <w:spacing w:after="0" w:line="240" w:lineRule="auto"/>
        <w:rPr>
          <w:rFonts w:ascii="Tahoma" w:hAnsi="Tahoma" w:cs="Tahoma"/>
          <w:szCs w:val="24"/>
        </w:rPr>
      </w:pPr>
      <w:r w:rsidRPr="00840941">
        <w:rPr>
          <w:rFonts w:ascii="Tahoma" w:hAnsi="Tahoma" w:cs="Tahoma"/>
          <w:szCs w:val="24"/>
        </w:rPr>
        <w:t xml:space="preserve">Work is generally performed in an office environment, but may also require driving to </w:t>
      </w:r>
      <w:r w:rsidR="002927E2">
        <w:rPr>
          <w:rFonts w:ascii="Tahoma" w:hAnsi="Tahoma" w:cs="Tahoma"/>
          <w:szCs w:val="24"/>
        </w:rPr>
        <w:t>other District facilities</w:t>
      </w:r>
      <w:r w:rsidRPr="00840941">
        <w:rPr>
          <w:rFonts w:ascii="Tahoma" w:hAnsi="Tahoma" w:cs="Tahoma"/>
          <w:szCs w:val="24"/>
        </w:rPr>
        <w:t xml:space="preserve">. </w:t>
      </w:r>
      <w:r w:rsidR="002927E2">
        <w:rPr>
          <w:rFonts w:ascii="Tahoma" w:hAnsi="Tahoma" w:cs="Tahoma"/>
          <w:szCs w:val="24"/>
        </w:rPr>
        <w:t>Attending to issues that arise will occasionally require a flexible and varied schedule.</w:t>
      </w:r>
      <w:r w:rsidRPr="00840941">
        <w:rPr>
          <w:rFonts w:ascii="Tahoma" w:hAnsi="Tahoma" w:cs="Tahoma"/>
          <w:szCs w:val="24"/>
        </w:rPr>
        <w:t xml:space="preserve"> </w:t>
      </w:r>
    </w:p>
    <w:p w:rsidR="00840941" w:rsidRPr="00840941" w:rsidRDefault="00840941" w:rsidP="00904223">
      <w:pPr>
        <w:numPr>
          <w:ilvl w:val="0"/>
          <w:numId w:val="5"/>
        </w:numPr>
        <w:spacing w:after="0" w:line="240" w:lineRule="auto"/>
        <w:rPr>
          <w:rFonts w:ascii="Tahoma" w:hAnsi="Tahoma" w:cs="Tahoma"/>
          <w:szCs w:val="24"/>
        </w:rPr>
      </w:pPr>
      <w:r w:rsidRPr="00840941">
        <w:rPr>
          <w:rFonts w:ascii="Tahoma" w:hAnsi="Tahoma" w:cs="Tahoma"/>
          <w:szCs w:val="24"/>
        </w:rPr>
        <w:t xml:space="preserve">The ability to </w:t>
      </w:r>
      <w:r w:rsidR="002927E2">
        <w:rPr>
          <w:rFonts w:ascii="Tahoma" w:hAnsi="Tahoma" w:cs="Tahoma"/>
          <w:szCs w:val="24"/>
        </w:rPr>
        <w:t xml:space="preserve">drive, lift 25 pounds, crawl under desk workstations, work in and around fire apparatus or sit or stand for extended periods of time is required. </w:t>
      </w:r>
    </w:p>
    <w:p w:rsidR="00840941" w:rsidRPr="00840941" w:rsidRDefault="00840941" w:rsidP="00904223">
      <w:pPr>
        <w:numPr>
          <w:ilvl w:val="0"/>
          <w:numId w:val="5"/>
        </w:numPr>
        <w:spacing w:after="0" w:line="240" w:lineRule="auto"/>
        <w:rPr>
          <w:rFonts w:ascii="Tahoma" w:hAnsi="Tahoma" w:cs="Tahoma"/>
          <w:szCs w:val="24"/>
        </w:rPr>
      </w:pPr>
      <w:r w:rsidRPr="00840941">
        <w:rPr>
          <w:rFonts w:ascii="Tahoma" w:hAnsi="Tahoma" w:cs="Tahoma"/>
          <w:szCs w:val="24"/>
        </w:rPr>
        <w:t>Work involves walking, talking, hearing, using hands to handle, feel, or operate objects, and reach with hands and arms. Vision abilities required by this job include close vision, distance vision, peripheral vision, depth perception, and the ability to adjust focus.</w:t>
      </w:r>
    </w:p>
    <w:p w:rsidR="00840941" w:rsidRPr="00840941" w:rsidRDefault="00840941" w:rsidP="00904223">
      <w:pPr>
        <w:numPr>
          <w:ilvl w:val="0"/>
          <w:numId w:val="5"/>
        </w:numPr>
        <w:spacing w:after="0" w:line="240" w:lineRule="auto"/>
        <w:rPr>
          <w:rFonts w:ascii="Tahoma" w:hAnsi="Tahoma" w:cs="Tahoma"/>
          <w:spacing w:val="-3"/>
          <w:szCs w:val="24"/>
        </w:rPr>
      </w:pPr>
      <w:r w:rsidRPr="00840941">
        <w:rPr>
          <w:rFonts w:ascii="Tahoma" w:hAnsi="Tahoma" w:cs="Tahoma"/>
          <w:spacing w:val="-3"/>
          <w:szCs w:val="24"/>
        </w:rPr>
        <w:t>The noise level in the work environment is usually moderately quiet while in the office</w:t>
      </w:r>
      <w:r w:rsidR="003658E2">
        <w:rPr>
          <w:rFonts w:ascii="Tahoma" w:hAnsi="Tahoma" w:cs="Tahoma"/>
          <w:spacing w:val="-3"/>
          <w:szCs w:val="24"/>
        </w:rPr>
        <w:t xml:space="preserve">, but may vary greatly at other District facilities. </w:t>
      </w:r>
      <w:r w:rsidRPr="00840941">
        <w:rPr>
          <w:rFonts w:ascii="Tahoma" w:hAnsi="Tahoma" w:cs="Tahoma"/>
          <w:spacing w:val="-3"/>
          <w:szCs w:val="24"/>
        </w:rPr>
        <w:t xml:space="preserve"> </w:t>
      </w:r>
    </w:p>
    <w:p w:rsidR="00306138" w:rsidRDefault="00306138" w:rsidP="00904223">
      <w:pPr>
        <w:spacing w:after="0" w:line="240" w:lineRule="auto"/>
        <w:rPr>
          <w:rFonts w:ascii="Tahoma" w:hAnsi="Tahoma" w:cs="Tahoma"/>
          <w:b/>
          <w:sz w:val="24"/>
          <w:szCs w:val="24"/>
        </w:rPr>
      </w:pPr>
    </w:p>
    <w:p w:rsidR="00210E30" w:rsidRDefault="00210E30" w:rsidP="00904223">
      <w:pPr>
        <w:spacing w:after="0" w:line="240" w:lineRule="auto"/>
        <w:rPr>
          <w:rFonts w:ascii="Tahoma" w:hAnsi="Tahoma" w:cs="Tahoma"/>
          <w:b/>
          <w:sz w:val="24"/>
          <w:szCs w:val="24"/>
        </w:rPr>
      </w:pPr>
    </w:p>
    <w:p w:rsidR="002927E2" w:rsidRDefault="00840941" w:rsidP="00904223">
      <w:pPr>
        <w:spacing w:after="0" w:line="240" w:lineRule="auto"/>
        <w:rPr>
          <w:rFonts w:ascii="Tahoma" w:hAnsi="Tahoma" w:cs="Tahoma"/>
          <w:b/>
          <w:sz w:val="24"/>
          <w:szCs w:val="24"/>
        </w:rPr>
      </w:pPr>
      <w:r w:rsidRPr="002927E2">
        <w:rPr>
          <w:rFonts w:ascii="Tahoma" w:hAnsi="Tahoma" w:cs="Tahoma"/>
          <w:b/>
          <w:sz w:val="24"/>
          <w:szCs w:val="24"/>
        </w:rPr>
        <w:t>The application packet, must be receive</w:t>
      </w:r>
      <w:r w:rsidR="002927E2">
        <w:rPr>
          <w:rFonts w:ascii="Tahoma" w:hAnsi="Tahoma" w:cs="Tahoma"/>
          <w:b/>
          <w:sz w:val="24"/>
          <w:szCs w:val="24"/>
        </w:rPr>
        <w:t>d in its entirety no later than</w:t>
      </w:r>
      <w:r w:rsidR="00306138">
        <w:rPr>
          <w:rFonts w:ascii="Tahoma" w:hAnsi="Tahoma" w:cs="Tahoma"/>
          <w:b/>
          <w:sz w:val="24"/>
          <w:szCs w:val="24"/>
        </w:rPr>
        <w:t xml:space="preserve"> </w:t>
      </w:r>
      <w:r w:rsidR="00904223">
        <w:rPr>
          <w:rFonts w:ascii="Tahoma" w:hAnsi="Tahoma" w:cs="Tahoma"/>
          <w:b/>
          <w:sz w:val="24"/>
          <w:szCs w:val="24"/>
        </w:rPr>
        <w:t xml:space="preserve">4:30 PM on </w:t>
      </w:r>
      <w:r w:rsidR="00987F02">
        <w:rPr>
          <w:rFonts w:ascii="Tahoma" w:hAnsi="Tahoma" w:cs="Tahoma"/>
          <w:b/>
          <w:sz w:val="24"/>
          <w:szCs w:val="24"/>
        </w:rPr>
        <w:t>Wednesday</w:t>
      </w:r>
      <w:r w:rsidR="00306138">
        <w:rPr>
          <w:rFonts w:ascii="Tahoma" w:hAnsi="Tahoma" w:cs="Tahoma"/>
          <w:b/>
          <w:sz w:val="24"/>
          <w:szCs w:val="24"/>
        </w:rPr>
        <w:t>, October 1</w:t>
      </w:r>
      <w:r w:rsidR="00987F02">
        <w:rPr>
          <w:rFonts w:ascii="Tahoma" w:hAnsi="Tahoma" w:cs="Tahoma"/>
          <w:b/>
          <w:sz w:val="24"/>
          <w:szCs w:val="24"/>
        </w:rPr>
        <w:t>8</w:t>
      </w:r>
      <w:r w:rsidR="002927E2" w:rsidRPr="002927E2">
        <w:rPr>
          <w:rFonts w:ascii="Tahoma" w:hAnsi="Tahoma" w:cs="Tahoma"/>
          <w:b/>
          <w:sz w:val="24"/>
          <w:szCs w:val="24"/>
        </w:rPr>
        <w:t>, 2017</w:t>
      </w:r>
      <w:r w:rsidR="00904223">
        <w:rPr>
          <w:rFonts w:ascii="Tahoma" w:hAnsi="Tahoma" w:cs="Tahoma"/>
          <w:b/>
          <w:sz w:val="24"/>
          <w:szCs w:val="24"/>
        </w:rPr>
        <w:t xml:space="preserve">. </w:t>
      </w:r>
      <w:r w:rsidR="002927E2">
        <w:rPr>
          <w:rFonts w:ascii="Tahoma" w:hAnsi="Tahoma" w:cs="Tahoma"/>
          <w:b/>
          <w:sz w:val="24"/>
          <w:szCs w:val="24"/>
        </w:rPr>
        <w:t xml:space="preserve">It may be </w:t>
      </w:r>
      <w:r w:rsidRPr="002927E2">
        <w:rPr>
          <w:rFonts w:ascii="Tahoma" w:hAnsi="Tahoma" w:cs="Tahoma"/>
          <w:b/>
          <w:sz w:val="24"/>
          <w:szCs w:val="24"/>
        </w:rPr>
        <w:t xml:space="preserve">hand delivered, mailed, or </w:t>
      </w:r>
      <w:r w:rsidR="002927E2">
        <w:rPr>
          <w:rFonts w:ascii="Tahoma" w:hAnsi="Tahoma" w:cs="Tahoma"/>
          <w:b/>
          <w:sz w:val="24"/>
          <w:szCs w:val="24"/>
        </w:rPr>
        <w:t xml:space="preserve">sent by </w:t>
      </w:r>
      <w:r w:rsidRPr="002927E2">
        <w:rPr>
          <w:rFonts w:ascii="Tahoma" w:hAnsi="Tahoma" w:cs="Tahoma"/>
          <w:b/>
          <w:sz w:val="24"/>
          <w:szCs w:val="24"/>
        </w:rPr>
        <w:t xml:space="preserve">private carrier (i.e., FEDEX, </w:t>
      </w:r>
      <w:smartTag w:uri="urn:schemas-microsoft-com:office:smarttags" w:element="stockticker">
        <w:r w:rsidRPr="002927E2">
          <w:rPr>
            <w:rFonts w:ascii="Tahoma" w:hAnsi="Tahoma" w:cs="Tahoma"/>
            <w:b/>
            <w:sz w:val="24"/>
            <w:szCs w:val="24"/>
          </w:rPr>
          <w:t>UPS</w:t>
        </w:r>
      </w:smartTag>
      <w:r w:rsidRPr="002927E2">
        <w:rPr>
          <w:rFonts w:ascii="Tahoma" w:hAnsi="Tahoma" w:cs="Tahoma"/>
          <w:b/>
          <w:sz w:val="24"/>
          <w:szCs w:val="24"/>
        </w:rPr>
        <w:t>, etc.)</w:t>
      </w:r>
      <w:r w:rsidR="002927E2">
        <w:rPr>
          <w:rFonts w:ascii="Tahoma" w:hAnsi="Tahoma" w:cs="Tahoma"/>
          <w:b/>
          <w:sz w:val="24"/>
          <w:szCs w:val="24"/>
        </w:rPr>
        <w:t xml:space="preserve">. Please address your packet to: </w:t>
      </w:r>
    </w:p>
    <w:p w:rsidR="00904223" w:rsidRDefault="00904223" w:rsidP="00904223">
      <w:pPr>
        <w:spacing w:after="0" w:line="240" w:lineRule="auto"/>
        <w:rPr>
          <w:rFonts w:ascii="Tahoma" w:hAnsi="Tahoma" w:cs="Tahoma"/>
          <w:b/>
          <w:sz w:val="24"/>
          <w:szCs w:val="24"/>
        </w:rPr>
      </w:pPr>
    </w:p>
    <w:p w:rsidR="002927E2" w:rsidRDefault="00840941" w:rsidP="00904223">
      <w:pPr>
        <w:spacing w:after="0" w:line="240" w:lineRule="auto"/>
        <w:jc w:val="center"/>
        <w:rPr>
          <w:rFonts w:ascii="Tahoma" w:hAnsi="Tahoma" w:cs="Tahoma"/>
          <w:sz w:val="24"/>
          <w:szCs w:val="24"/>
        </w:rPr>
      </w:pPr>
      <w:r w:rsidRPr="002927E2">
        <w:rPr>
          <w:rFonts w:ascii="Tahoma" w:hAnsi="Tahoma" w:cs="Tahoma"/>
          <w:b/>
          <w:sz w:val="24"/>
          <w:szCs w:val="24"/>
        </w:rPr>
        <w:t xml:space="preserve"> </w:t>
      </w:r>
      <w:r w:rsidR="002927E2">
        <w:rPr>
          <w:rFonts w:ascii="Tahoma" w:hAnsi="Tahoma" w:cs="Tahoma"/>
          <w:sz w:val="24"/>
          <w:szCs w:val="24"/>
        </w:rPr>
        <w:t>Central Kitsap Fire &amp; Rescue</w:t>
      </w:r>
    </w:p>
    <w:p w:rsidR="00210E30" w:rsidRPr="002927E2" w:rsidRDefault="00210E30" w:rsidP="00904223">
      <w:pPr>
        <w:spacing w:after="0" w:line="240" w:lineRule="auto"/>
        <w:jc w:val="center"/>
        <w:rPr>
          <w:rFonts w:ascii="Tahoma" w:hAnsi="Tahoma" w:cs="Tahoma"/>
          <w:sz w:val="24"/>
          <w:szCs w:val="24"/>
        </w:rPr>
      </w:pPr>
      <w:r>
        <w:rPr>
          <w:rFonts w:ascii="Tahoma" w:hAnsi="Tahoma" w:cs="Tahoma"/>
          <w:sz w:val="24"/>
          <w:szCs w:val="24"/>
        </w:rPr>
        <w:t>Attn: Lindsay Anderson</w:t>
      </w:r>
    </w:p>
    <w:p w:rsidR="002927E2" w:rsidRPr="002927E2" w:rsidRDefault="002927E2" w:rsidP="00904223">
      <w:pPr>
        <w:spacing w:after="0" w:line="240" w:lineRule="auto"/>
        <w:jc w:val="center"/>
        <w:rPr>
          <w:rFonts w:ascii="Tahoma" w:hAnsi="Tahoma" w:cs="Tahoma"/>
          <w:sz w:val="24"/>
          <w:szCs w:val="24"/>
        </w:rPr>
      </w:pPr>
      <w:r w:rsidRPr="002927E2">
        <w:rPr>
          <w:rFonts w:ascii="Tahoma" w:hAnsi="Tahoma" w:cs="Tahoma"/>
          <w:sz w:val="24"/>
          <w:szCs w:val="24"/>
        </w:rPr>
        <w:t>5300 NW Newberry Hill Rd.</w:t>
      </w:r>
    </w:p>
    <w:p w:rsidR="00840941" w:rsidRPr="002927E2" w:rsidRDefault="00840941" w:rsidP="00904223">
      <w:pPr>
        <w:spacing w:after="0" w:line="240" w:lineRule="auto"/>
        <w:jc w:val="center"/>
        <w:rPr>
          <w:rFonts w:ascii="Tahoma" w:hAnsi="Tahoma" w:cs="Tahoma"/>
          <w:sz w:val="24"/>
          <w:szCs w:val="24"/>
        </w:rPr>
      </w:pPr>
      <w:r w:rsidRPr="002927E2">
        <w:rPr>
          <w:rFonts w:ascii="Tahoma" w:hAnsi="Tahoma" w:cs="Tahoma"/>
          <w:sz w:val="24"/>
          <w:szCs w:val="24"/>
        </w:rPr>
        <w:t>Silverdale, WA 98383</w:t>
      </w:r>
    </w:p>
    <w:p w:rsidR="00904223" w:rsidRDefault="00904223" w:rsidP="00904223">
      <w:pPr>
        <w:spacing w:after="0" w:line="240" w:lineRule="auto"/>
        <w:rPr>
          <w:rFonts w:ascii="Tahoma" w:hAnsi="Tahoma" w:cs="Tahoma"/>
          <w:b/>
        </w:rPr>
      </w:pPr>
    </w:p>
    <w:p w:rsidR="00904223" w:rsidRDefault="00840941" w:rsidP="00904223">
      <w:pPr>
        <w:spacing w:after="0" w:line="240" w:lineRule="auto"/>
        <w:rPr>
          <w:rFonts w:ascii="Tahoma" w:hAnsi="Tahoma" w:cs="Tahoma"/>
        </w:rPr>
      </w:pPr>
      <w:r w:rsidRPr="00840941">
        <w:rPr>
          <w:rFonts w:ascii="Tahoma" w:hAnsi="Tahoma" w:cs="Tahoma"/>
          <w:b/>
        </w:rPr>
        <w:t xml:space="preserve">Tentative </w:t>
      </w:r>
      <w:r w:rsidR="00904223">
        <w:rPr>
          <w:rFonts w:ascii="Tahoma" w:hAnsi="Tahoma" w:cs="Tahoma"/>
          <w:b/>
        </w:rPr>
        <w:t xml:space="preserve">Hiring </w:t>
      </w:r>
      <w:r w:rsidRPr="00840941">
        <w:rPr>
          <w:rFonts w:ascii="Tahoma" w:hAnsi="Tahoma" w:cs="Tahoma"/>
          <w:b/>
        </w:rPr>
        <w:t>Schedule:</w:t>
      </w:r>
      <w:r w:rsidRPr="00840941">
        <w:rPr>
          <w:rFonts w:ascii="Tahoma" w:hAnsi="Tahoma" w:cs="Tahoma"/>
        </w:rPr>
        <w:tab/>
      </w:r>
      <w:r w:rsidRPr="00840941">
        <w:rPr>
          <w:rFonts w:ascii="Tahoma" w:hAnsi="Tahoma" w:cs="Tahoma"/>
        </w:rPr>
        <w:tab/>
      </w:r>
    </w:p>
    <w:p w:rsidR="00840941" w:rsidRPr="00840941" w:rsidRDefault="00840941" w:rsidP="00904223">
      <w:pPr>
        <w:spacing w:after="0" w:line="240" w:lineRule="auto"/>
        <w:rPr>
          <w:rFonts w:ascii="Tahoma" w:hAnsi="Tahoma" w:cs="Tahoma"/>
        </w:rPr>
      </w:pPr>
      <w:r w:rsidRPr="00840941">
        <w:rPr>
          <w:rFonts w:ascii="Tahoma" w:hAnsi="Tahoma" w:cs="Tahoma"/>
        </w:rPr>
        <w:tab/>
      </w:r>
      <w:r w:rsidRPr="00840941">
        <w:rPr>
          <w:rFonts w:ascii="Tahoma" w:hAnsi="Tahoma" w:cs="Tahoma"/>
        </w:rPr>
        <w:tab/>
      </w:r>
      <w:r w:rsidRPr="00840941">
        <w:rPr>
          <w:rFonts w:ascii="Tahoma" w:hAnsi="Tahoma" w:cs="Tahoma"/>
        </w:rPr>
        <w:tab/>
      </w:r>
      <w:r w:rsidRPr="00840941">
        <w:rPr>
          <w:rFonts w:ascii="Tahoma" w:hAnsi="Tahoma" w:cs="Tahoma"/>
        </w:rPr>
        <w:tab/>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46"/>
        <w:gridCol w:w="3595"/>
      </w:tblGrid>
      <w:tr w:rsidR="00840941" w:rsidRPr="00840941" w:rsidTr="00904223">
        <w:trPr>
          <w:trHeight w:val="437"/>
        </w:trPr>
        <w:tc>
          <w:tcPr>
            <w:tcW w:w="6646" w:type="dxa"/>
            <w:tcBorders>
              <w:top w:val="single" w:sz="4" w:space="0" w:color="auto"/>
              <w:left w:val="single" w:sz="4" w:space="0" w:color="auto"/>
              <w:bottom w:val="single" w:sz="6" w:space="0" w:color="auto"/>
              <w:right w:val="single" w:sz="6" w:space="0" w:color="auto"/>
            </w:tcBorders>
            <w:hideMark/>
          </w:tcPr>
          <w:p w:rsidR="00840941" w:rsidRPr="00840941" w:rsidRDefault="00840941" w:rsidP="00904223">
            <w:pPr>
              <w:spacing w:after="0" w:line="240" w:lineRule="auto"/>
              <w:rPr>
                <w:rFonts w:ascii="Tahoma" w:hAnsi="Tahoma" w:cs="Tahoma"/>
              </w:rPr>
            </w:pPr>
            <w:r w:rsidRPr="00840941">
              <w:rPr>
                <w:rFonts w:ascii="Tahoma" w:hAnsi="Tahoma" w:cs="Tahoma"/>
              </w:rPr>
              <w:t>Application Beginning Date</w:t>
            </w:r>
          </w:p>
        </w:tc>
        <w:tc>
          <w:tcPr>
            <w:tcW w:w="3595" w:type="dxa"/>
            <w:tcBorders>
              <w:top w:val="single" w:sz="4" w:space="0" w:color="auto"/>
              <w:left w:val="single" w:sz="6" w:space="0" w:color="auto"/>
              <w:bottom w:val="single" w:sz="6" w:space="0" w:color="auto"/>
              <w:right w:val="single" w:sz="4" w:space="0" w:color="auto"/>
            </w:tcBorders>
            <w:hideMark/>
          </w:tcPr>
          <w:p w:rsidR="00840941" w:rsidRPr="00840941" w:rsidRDefault="00306138" w:rsidP="00C933F6">
            <w:pPr>
              <w:spacing w:after="0" w:line="240" w:lineRule="auto"/>
              <w:rPr>
                <w:rFonts w:ascii="Tahoma" w:hAnsi="Tahoma" w:cs="Tahoma"/>
              </w:rPr>
            </w:pPr>
            <w:r>
              <w:rPr>
                <w:rFonts w:ascii="Tahoma" w:hAnsi="Tahoma" w:cs="Tahoma"/>
              </w:rPr>
              <w:t xml:space="preserve">September </w:t>
            </w:r>
            <w:r w:rsidR="00C933F6">
              <w:rPr>
                <w:rFonts w:ascii="Tahoma" w:hAnsi="Tahoma" w:cs="Tahoma"/>
              </w:rPr>
              <w:t>20</w:t>
            </w:r>
            <w:r>
              <w:rPr>
                <w:rFonts w:ascii="Tahoma" w:hAnsi="Tahoma" w:cs="Tahoma"/>
              </w:rPr>
              <w:t>, 2017</w:t>
            </w:r>
          </w:p>
        </w:tc>
      </w:tr>
      <w:tr w:rsidR="00840941" w:rsidRPr="00840941" w:rsidTr="00904223">
        <w:trPr>
          <w:trHeight w:val="463"/>
        </w:trPr>
        <w:tc>
          <w:tcPr>
            <w:tcW w:w="6646" w:type="dxa"/>
            <w:tcBorders>
              <w:top w:val="single" w:sz="6" w:space="0" w:color="auto"/>
              <w:left w:val="single" w:sz="4" w:space="0" w:color="auto"/>
              <w:bottom w:val="single" w:sz="6" w:space="0" w:color="auto"/>
              <w:right w:val="single" w:sz="6" w:space="0" w:color="auto"/>
            </w:tcBorders>
            <w:hideMark/>
          </w:tcPr>
          <w:p w:rsidR="00840941" w:rsidRPr="00840941" w:rsidRDefault="00840941" w:rsidP="00904223">
            <w:pPr>
              <w:spacing w:after="0" w:line="240" w:lineRule="auto"/>
              <w:rPr>
                <w:rFonts w:ascii="Tahoma" w:hAnsi="Tahoma" w:cs="Tahoma"/>
              </w:rPr>
            </w:pPr>
            <w:r w:rsidRPr="00840941">
              <w:rPr>
                <w:rFonts w:ascii="Tahoma" w:hAnsi="Tahoma" w:cs="Tahoma"/>
              </w:rPr>
              <w:t>Application Closing Date</w:t>
            </w:r>
          </w:p>
        </w:tc>
        <w:tc>
          <w:tcPr>
            <w:tcW w:w="3595" w:type="dxa"/>
            <w:tcBorders>
              <w:top w:val="single" w:sz="6" w:space="0" w:color="auto"/>
              <w:left w:val="single" w:sz="6" w:space="0" w:color="auto"/>
              <w:bottom w:val="single" w:sz="6" w:space="0" w:color="auto"/>
              <w:right w:val="single" w:sz="4" w:space="0" w:color="auto"/>
            </w:tcBorders>
            <w:hideMark/>
          </w:tcPr>
          <w:p w:rsidR="00840941" w:rsidRPr="00840941" w:rsidRDefault="00306138" w:rsidP="00C933F6">
            <w:pPr>
              <w:spacing w:after="0" w:line="240" w:lineRule="auto"/>
              <w:rPr>
                <w:rFonts w:ascii="Tahoma" w:hAnsi="Tahoma" w:cs="Tahoma"/>
              </w:rPr>
            </w:pPr>
            <w:r>
              <w:rPr>
                <w:rFonts w:ascii="Tahoma" w:hAnsi="Tahoma" w:cs="Tahoma"/>
              </w:rPr>
              <w:t xml:space="preserve">October </w:t>
            </w:r>
            <w:r w:rsidR="00987F02">
              <w:rPr>
                <w:rFonts w:ascii="Tahoma" w:hAnsi="Tahoma" w:cs="Tahoma"/>
              </w:rPr>
              <w:t>1</w:t>
            </w:r>
            <w:r w:rsidR="00124857">
              <w:rPr>
                <w:rFonts w:ascii="Tahoma" w:hAnsi="Tahoma" w:cs="Tahoma"/>
              </w:rPr>
              <w:t>8</w:t>
            </w:r>
            <w:r>
              <w:rPr>
                <w:rFonts w:ascii="Tahoma" w:hAnsi="Tahoma" w:cs="Tahoma"/>
              </w:rPr>
              <w:t>, 2017</w:t>
            </w:r>
          </w:p>
        </w:tc>
      </w:tr>
      <w:tr w:rsidR="00840941" w:rsidRPr="00840941" w:rsidTr="00904223">
        <w:trPr>
          <w:trHeight w:val="463"/>
        </w:trPr>
        <w:tc>
          <w:tcPr>
            <w:tcW w:w="6646" w:type="dxa"/>
            <w:tcBorders>
              <w:top w:val="single" w:sz="6" w:space="0" w:color="auto"/>
              <w:left w:val="single" w:sz="4" w:space="0" w:color="auto"/>
              <w:bottom w:val="single" w:sz="6" w:space="0" w:color="auto"/>
              <w:right w:val="single" w:sz="6" w:space="0" w:color="auto"/>
            </w:tcBorders>
            <w:hideMark/>
          </w:tcPr>
          <w:p w:rsidR="00840941" w:rsidRPr="00840941" w:rsidRDefault="00840941" w:rsidP="00904223">
            <w:pPr>
              <w:spacing w:after="0" w:line="240" w:lineRule="auto"/>
              <w:rPr>
                <w:rFonts w:ascii="Tahoma" w:hAnsi="Tahoma" w:cs="Tahoma"/>
              </w:rPr>
            </w:pPr>
            <w:r w:rsidRPr="00840941">
              <w:rPr>
                <w:rFonts w:ascii="Tahoma" w:hAnsi="Tahoma" w:cs="Tahoma"/>
              </w:rPr>
              <w:t>Testing/Interview process</w:t>
            </w:r>
          </w:p>
        </w:tc>
        <w:tc>
          <w:tcPr>
            <w:tcW w:w="3595" w:type="dxa"/>
            <w:tcBorders>
              <w:top w:val="single" w:sz="6" w:space="0" w:color="auto"/>
              <w:left w:val="single" w:sz="6" w:space="0" w:color="auto"/>
              <w:bottom w:val="single" w:sz="6" w:space="0" w:color="auto"/>
              <w:right w:val="single" w:sz="4" w:space="0" w:color="auto"/>
            </w:tcBorders>
            <w:hideMark/>
          </w:tcPr>
          <w:p w:rsidR="00840941" w:rsidRPr="00840941" w:rsidRDefault="00306138" w:rsidP="00904223">
            <w:pPr>
              <w:spacing w:after="0" w:line="240" w:lineRule="auto"/>
              <w:rPr>
                <w:rFonts w:ascii="Tahoma" w:hAnsi="Tahoma" w:cs="Tahoma"/>
              </w:rPr>
            </w:pPr>
            <w:r>
              <w:rPr>
                <w:rFonts w:ascii="Tahoma" w:hAnsi="Tahoma" w:cs="Tahoma"/>
              </w:rPr>
              <w:t>October 23-26, 2017</w:t>
            </w:r>
          </w:p>
        </w:tc>
      </w:tr>
      <w:tr w:rsidR="00840941" w:rsidRPr="00840941" w:rsidTr="00904223">
        <w:trPr>
          <w:trHeight w:val="437"/>
        </w:trPr>
        <w:tc>
          <w:tcPr>
            <w:tcW w:w="6646" w:type="dxa"/>
            <w:tcBorders>
              <w:top w:val="single" w:sz="6" w:space="0" w:color="auto"/>
              <w:left w:val="single" w:sz="4" w:space="0" w:color="auto"/>
              <w:bottom w:val="single" w:sz="4" w:space="0" w:color="auto"/>
              <w:right w:val="single" w:sz="6" w:space="0" w:color="auto"/>
            </w:tcBorders>
            <w:hideMark/>
          </w:tcPr>
          <w:p w:rsidR="00840941" w:rsidRPr="00840941" w:rsidRDefault="00840941" w:rsidP="00904223">
            <w:pPr>
              <w:spacing w:after="0" w:line="240" w:lineRule="auto"/>
              <w:rPr>
                <w:rFonts w:ascii="Tahoma" w:hAnsi="Tahoma" w:cs="Tahoma"/>
              </w:rPr>
            </w:pPr>
            <w:r w:rsidRPr="00840941">
              <w:rPr>
                <w:rFonts w:ascii="Tahoma" w:hAnsi="Tahoma" w:cs="Tahoma"/>
              </w:rPr>
              <w:t xml:space="preserve">Anticipated first day of employment with </w:t>
            </w:r>
            <w:smartTag w:uri="urn:schemas-microsoft-com:office:smarttags" w:element="stockticker">
              <w:r w:rsidRPr="00840941">
                <w:rPr>
                  <w:rFonts w:ascii="Tahoma" w:hAnsi="Tahoma" w:cs="Tahoma"/>
                </w:rPr>
                <w:t>CKFR</w:t>
              </w:r>
            </w:smartTag>
          </w:p>
        </w:tc>
        <w:tc>
          <w:tcPr>
            <w:tcW w:w="3595" w:type="dxa"/>
            <w:tcBorders>
              <w:top w:val="single" w:sz="6" w:space="0" w:color="auto"/>
              <w:left w:val="single" w:sz="6" w:space="0" w:color="auto"/>
              <w:bottom w:val="single" w:sz="4" w:space="0" w:color="auto"/>
              <w:right w:val="single" w:sz="4" w:space="0" w:color="auto"/>
            </w:tcBorders>
            <w:hideMark/>
          </w:tcPr>
          <w:p w:rsidR="00840941" w:rsidRPr="00840941" w:rsidRDefault="00306138" w:rsidP="00904223">
            <w:pPr>
              <w:spacing w:after="0" w:line="240" w:lineRule="auto"/>
              <w:rPr>
                <w:rFonts w:ascii="Tahoma" w:hAnsi="Tahoma" w:cs="Tahoma"/>
              </w:rPr>
            </w:pPr>
            <w:r>
              <w:rPr>
                <w:rFonts w:ascii="Tahoma" w:hAnsi="Tahoma" w:cs="Tahoma"/>
              </w:rPr>
              <w:t>November</w:t>
            </w:r>
            <w:r w:rsidR="00AB6F9F">
              <w:rPr>
                <w:rFonts w:ascii="Tahoma" w:hAnsi="Tahoma" w:cs="Tahoma"/>
              </w:rPr>
              <w:t xml:space="preserve"> 1</w:t>
            </w:r>
            <w:r>
              <w:rPr>
                <w:rFonts w:ascii="Tahoma" w:hAnsi="Tahoma" w:cs="Tahoma"/>
              </w:rPr>
              <w:t>3</w:t>
            </w:r>
            <w:r w:rsidR="002927E2">
              <w:rPr>
                <w:rFonts w:ascii="Tahoma" w:hAnsi="Tahoma" w:cs="Tahoma"/>
              </w:rPr>
              <w:t>, 2017</w:t>
            </w:r>
          </w:p>
        </w:tc>
      </w:tr>
    </w:tbl>
    <w:p w:rsidR="00306138" w:rsidRPr="00306138" w:rsidRDefault="00306138" w:rsidP="00904223">
      <w:pPr>
        <w:spacing w:after="0" w:line="240" w:lineRule="auto"/>
        <w:ind w:right="-180"/>
        <w:jc w:val="center"/>
        <w:rPr>
          <w:rFonts w:ascii="Tahoma" w:hAnsi="Tahoma" w:cs="Tahoma"/>
          <w:b/>
          <w:i/>
          <w:sz w:val="12"/>
          <w:szCs w:val="24"/>
        </w:rPr>
      </w:pPr>
    </w:p>
    <w:p w:rsidR="00904223" w:rsidRDefault="00904223" w:rsidP="00904223">
      <w:pPr>
        <w:spacing w:after="0" w:line="240" w:lineRule="auto"/>
        <w:ind w:right="-180"/>
        <w:jc w:val="center"/>
        <w:rPr>
          <w:rFonts w:ascii="Tahoma" w:hAnsi="Tahoma" w:cs="Tahoma"/>
          <w:b/>
          <w:i/>
          <w:sz w:val="20"/>
          <w:szCs w:val="24"/>
        </w:rPr>
      </w:pPr>
    </w:p>
    <w:p w:rsidR="00840941" w:rsidRDefault="00840941" w:rsidP="00904223">
      <w:pPr>
        <w:spacing w:after="0" w:line="240" w:lineRule="auto"/>
        <w:ind w:right="-180"/>
        <w:jc w:val="center"/>
        <w:rPr>
          <w:rFonts w:ascii="Tahoma" w:hAnsi="Tahoma" w:cs="Tahoma"/>
          <w:b/>
          <w:i/>
          <w:sz w:val="20"/>
          <w:szCs w:val="24"/>
        </w:rPr>
      </w:pPr>
      <w:r w:rsidRPr="002927E2">
        <w:rPr>
          <w:rFonts w:ascii="Tahoma" w:hAnsi="Tahoma" w:cs="Tahoma"/>
          <w:b/>
          <w:i/>
          <w:sz w:val="20"/>
          <w:szCs w:val="24"/>
        </w:rPr>
        <w:t xml:space="preserve">Central Kitsap Fire &amp; Rescue is an Equal Opportunity Employer and encourages applications </w:t>
      </w:r>
      <w:r w:rsidRPr="002927E2">
        <w:rPr>
          <w:rFonts w:ascii="Tahoma" w:hAnsi="Tahoma" w:cs="Tahoma"/>
          <w:b/>
          <w:i/>
          <w:sz w:val="20"/>
          <w:szCs w:val="24"/>
        </w:rPr>
        <w:br/>
        <w:t xml:space="preserve">from all persons without regard to race, creed, color, national origin, religion, sex, age, </w:t>
      </w:r>
      <w:r w:rsidRPr="002927E2">
        <w:rPr>
          <w:rFonts w:ascii="Tahoma" w:hAnsi="Tahoma" w:cs="Tahoma"/>
          <w:b/>
          <w:i/>
          <w:sz w:val="20"/>
          <w:szCs w:val="24"/>
        </w:rPr>
        <w:br/>
        <w:t>marital status, disability, sexual orientation, or veteran status including disabled ve</w:t>
      </w:r>
      <w:r w:rsidR="00865ABA">
        <w:rPr>
          <w:rFonts w:ascii="Tahoma" w:hAnsi="Tahoma" w:cs="Tahoma"/>
          <w:b/>
          <w:i/>
          <w:sz w:val="20"/>
          <w:szCs w:val="24"/>
        </w:rPr>
        <w:t xml:space="preserve">terans of the </w:t>
      </w:r>
      <w:r w:rsidR="00865ABA">
        <w:rPr>
          <w:rFonts w:ascii="Tahoma" w:hAnsi="Tahoma" w:cs="Tahoma"/>
          <w:b/>
          <w:i/>
          <w:sz w:val="20"/>
          <w:szCs w:val="24"/>
        </w:rPr>
        <w:br/>
        <w:t>Vietnam era. CKF</w:t>
      </w:r>
      <w:r w:rsidRPr="002927E2">
        <w:rPr>
          <w:rFonts w:ascii="Tahoma" w:hAnsi="Tahoma" w:cs="Tahoma"/>
          <w:b/>
          <w:i/>
          <w:sz w:val="20"/>
          <w:szCs w:val="24"/>
        </w:rPr>
        <w:t>R provides reasonable accommodation to its employees</w:t>
      </w:r>
      <w:r w:rsidRPr="002927E2">
        <w:rPr>
          <w:rFonts w:ascii="Tahoma" w:hAnsi="Tahoma" w:cs="Tahoma"/>
          <w:b/>
          <w:i/>
          <w:sz w:val="20"/>
          <w:szCs w:val="24"/>
        </w:rPr>
        <w:br/>
        <w:t>and the public with disabilities, including disabled veterans.</w:t>
      </w:r>
    </w:p>
    <w:p w:rsidR="00306138" w:rsidRPr="00306138" w:rsidRDefault="00306138" w:rsidP="00904223">
      <w:pPr>
        <w:spacing w:after="0" w:line="240" w:lineRule="auto"/>
        <w:ind w:right="-180"/>
        <w:jc w:val="center"/>
        <w:rPr>
          <w:rFonts w:ascii="Tahoma" w:hAnsi="Tahoma" w:cs="Tahoma"/>
          <w:b/>
          <w:i/>
          <w:sz w:val="10"/>
          <w:szCs w:val="24"/>
        </w:rPr>
      </w:pPr>
    </w:p>
    <w:p w:rsidR="00904223" w:rsidRDefault="00904223" w:rsidP="00904223">
      <w:pPr>
        <w:spacing w:after="0" w:line="240" w:lineRule="auto"/>
        <w:jc w:val="center"/>
        <w:rPr>
          <w:rFonts w:ascii="Tahoma" w:hAnsi="Tahoma" w:cs="Tahoma"/>
          <w:szCs w:val="24"/>
        </w:rPr>
      </w:pPr>
    </w:p>
    <w:p w:rsidR="00426726" w:rsidRPr="00840941" w:rsidRDefault="00840941" w:rsidP="00904223">
      <w:pPr>
        <w:spacing w:after="0" w:line="240" w:lineRule="auto"/>
        <w:jc w:val="center"/>
        <w:rPr>
          <w:rFonts w:ascii="Tahoma" w:hAnsi="Tahoma" w:cs="Tahoma"/>
          <w:color w:val="000000"/>
          <w:shd w:val="clear" w:color="auto" w:fill="FFFFFF"/>
        </w:rPr>
      </w:pPr>
      <w:r w:rsidRPr="002927E2">
        <w:rPr>
          <w:rFonts w:ascii="Tahoma" w:hAnsi="Tahoma" w:cs="Tahoma"/>
          <w:szCs w:val="24"/>
        </w:rPr>
        <w:lastRenderedPageBreak/>
        <w:t xml:space="preserve">For More Information: Email HR </w:t>
      </w:r>
      <w:r w:rsidR="002927E2" w:rsidRPr="002927E2">
        <w:rPr>
          <w:rFonts w:ascii="Tahoma" w:hAnsi="Tahoma" w:cs="Tahoma"/>
          <w:szCs w:val="24"/>
        </w:rPr>
        <w:t>Assistant Manager Lindsay Anderson</w:t>
      </w:r>
      <w:r w:rsidRPr="002927E2">
        <w:rPr>
          <w:rFonts w:ascii="Tahoma" w:hAnsi="Tahoma" w:cs="Tahoma"/>
          <w:szCs w:val="24"/>
        </w:rPr>
        <w:t xml:space="preserve"> </w:t>
      </w:r>
      <w:r w:rsidR="002927E2" w:rsidRPr="002927E2">
        <w:rPr>
          <w:rFonts w:ascii="Tahoma" w:hAnsi="Tahoma" w:cs="Tahoma"/>
          <w:szCs w:val="24"/>
        </w:rPr>
        <w:t xml:space="preserve">at </w:t>
      </w:r>
      <w:hyperlink r:id="rId7" w:history="1">
        <w:r w:rsidR="002927E2" w:rsidRPr="002927E2">
          <w:rPr>
            <w:rStyle w:val="Hyperlink"/>
            <w:rFonts w:ascii="Tahoma" w:hAnsi="Tahoma" w:cs="Tahoma"/>
            <w:szCs w:val="24"/>
          </w:rPr>
          <w:t>landerson@ckfr.org</w:t>
        </w:r>
      </w:hyperlink>
      <w:r w:rsidR="002927E2" w:rsidRPr="002927E2">
        <w:rPr>
          <w:rFonts w:ascii="Tahoma" w:hAnsi="Tahoma" w:cs="Tahoma"/>
          <w:szCs w:val="24"/>
        </w:rPr>
        <w:t xml:space="preserve">, 360.447.3570 </w:t>
      </w:r>
      <w:r w:rsidRPr="002927E2">
        <w:rPr>
          <w:rFonts w:ascii="Tahoma" w:hAnsi="Tahoma" w:cs="Tahoma"/>
          <w:szCs w:val="24"/>
        </w:rPr>
        <w:t xml:space="preserve">or </w:t>
      </w:r>
      <w:bookmarkStart w:id="0" w:name="_GoBack"/>
      <w:bookmarkEnd w:id="0"/>
      <w:r w:rsidRPr="002927E2">
        <w:rPr>
          <w:rFonts w:ascii="Tahoma" w:hAnsi="Tahoma" w:cs="Tahoma"/>
          <w:szCs w:val="24"/>
        </w:rPr>
        <w:t>call Central Ki</w:t>
      </w:r>
      <w:r w:rsidR="00306138">
        <w:rPr>
          <w:rFonts w:ascii="Tahoma" w:hAnsi="Tahoma" w:cs="Tahoma"/>
          <w:szCs w:val="24"/>
        </w:rPr>
        <w:t>tsap Fire &amp; Rescue 360.447.3550</w:t>
      </w:r>
    </w:p>
    <w:sectPr w:rsidR="00426726" w:rsidRPr="00840941" w:rsidSect="0084094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45" w:rsidRDefault="00026345" w:rsidP="00026345">
      <w:pPr>
        <w:spacing w:after="0" w:line="240" w:lineRule="auto"/>
      </w:pPr>
      <w:r>
        <w:separator/>
      </w:r>
    </w:p>
  </w:endnote>
  <w:endnote w:type="continuationSeparator" w:id="0">
    <w:p w:rsidR="00026345" w:rsidRDefault="00026345" w:rsidP="0002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798" w:rsidRDefault="00050798" w:rsidP="002E06AC">
    <w:pPr>
      <w:pStyle w:val="Header"/>
      <w:pBdr>
        <w:bottom w:val="single" w:sz="6" w:space="1" w:color="auto"/>
      </w:pBdr>
      <w:jc w:val="center"/>
      <w:rPr>
        <w:rFonts w:ascii="Tahoma" w:hAnsi="Tahoma" w:cs="Tahoma"/>
        <w:b/>
        <w:sz w:val="18"/>
        <w:szCs w:val="28"/>
      </w:rPr>
    </w:pPr>
  </w:p>
  <w:p w:rsidR="002E06AC" w:rsidRDefault="002E06AC" w:rsidP="000A148D">
    <w:pPr>
      <w:pStyle w:val="Header"/>
      <w:jc w:val="center"/>
      <w:rPr>
        <w:rFonts w:ascii="Times" w:hAnsi="Times" w:cs="Times"/>
        <w:b/>
        <w:i/>
        <w:color w:val="FF0000"/>
        <w:sz w:val="60"/>
      </w:rPr>
    </w:pPr>
    <w:r w:rsidRPr="002E06AC">
      <w:rPr>
        <w:rFonts w:ascii="Tahoma" w:hAnsi="Tahoma" w:cs="Tahoma"/>
        <w:b/>
        <w:sz w:val="18"/>
        <w:szCs w:val="28"/>
      </w:rPr>
      <w:t>Main:</w:t>
    </w:r>
    <w:r w:rsidRPr="002E06AC">
      <w:rPr>
        <w:rFonts w:ascii="Tahoma" w:hAnsi="Tahoma" w:cs="Tahoma"/>
        <w:sz w:val="18"/>
        <w:szCs w:val="28"/>
      </w:rPr>
      <w:t xml:space="preserve"> (360) 447-3550 </w:t>
    </w:r>
    <w:r>
      <w:rPr>
        <w:rFonts w:ascii="Tahoma" w:hAnsi="Tahoma" w:cs="Tahoma"/>
        <w:sz w:val="18"/>
        <w:szCs w:val="28"/>
      </w:rPr>
      <w:t xml:space="preserve">  ●</w:t>
    </w:r>
    <w:r w:rsidRPr="002E06AC">
      <w:rPr>
        <w:rFonts w:ascii="Tahoma" w:hAnsi="Tahoma" w:cs="Tahoma"/>
        <w:sz w:val="18"/>
        <w:szCs w:val="28"/>
      </w:rPr>
      <w:t xml:space="preserve"> </w:t>
    </w:r>
    <w:r>
      <w:rPr>
        <w:rFonts w:ascii="Tahoma" w:hAnsi="Tahoma" w:cs="Tahoma"/>
        <w:sz w:val="18"/>
        <w:szCs w:val="28"/>
      </w:rPr>
      <w:t xml:space="preserve">  </w:t>
    </w:r>
    <w:r w:rsidRPr="002E06AC">
      <w:rPr>
        <w:rFonts w:ascii="Tahoma" w:hAnsi="Tahoma" w:cs="Tahoma"/>
        <w:b/>
        <w:sz w:val="18"/>
        <w:szCs w:val="28"/>
      </w:rPr>
      <w:t>Fax:</w:t>
    </w:r>
    <w:r w:rsidRPr="002E06AC">
      <w:rPr>
        <w:rFonts w:ascii="Tahoma" w:hAnsi="Tahoma" w:cs="Tahoma"/>
        <w:sz w:val="18"/>
        <w:szCs w:val="28"/>
      </w:rPr>
      <w:t xml:space="preserve"> (360) 447-3590 </w:t>
    </w:r>
    <w:r>
      <w:rPr>
        <w:rFonts w:ascii="Tahoma" w:hAnsi="Tahoma" w:cs="Tahoma"/>
        <w:sz w:val="18"/>
        <w:szCs w:val="28"/>
      </w:rPr>
      <w:t xml:space="preserve">  ●</w:t>
    </w:r>
    <w:r w:rsidRPr="002E06AC">
      <w:rPr>
        <w:rFonts w:ascii="Tahoma" w:hAnsi="Tahoma" w:cs="Tahoma"/>
        <w:sz w:val="18"/>
        <w:szCs w:val="28"/>
      </w:rPr>
      <w:t xml:space="preserve"> </w:t>
    </w:r>
    <w:r>
      <w:rPr>
        <w:rFonts w:ascii="Tahoma" w:hAnsi="Tahoma" w:cs="Tahoma"/>
        <w:sz w:val="18"/>
        <w:szCs w:val="28"/>
      </w:rPr>
      <w:t xml:space="preserve">  </w:t>
    </w:r>
    <w:r>
      <w:rPr>
        <w:rFonts w:ascii="Tahoma" w:hAnsi="Tahoma" w:cs="Tahoma"/>
        <w:b/>
        <w:sz w:val="18"/>
        <w:szCs w:val="28"/>
      </w:rPr>
      <w:t>Web:</w:t>
    </w:r>
    <w:r>
      <w:rPr>
        <w:rFonts w:ascii="Tahoma" w:hAnsi="Tahoma" w:cs="Tahoma"/>
        <w:sz w:val="18"/>
        <w:szCs w:val="28"/>
      </w:rPr>
      <w:t xml:space="preserve"> www.ckf.org</w:t>
    </w:r>
  </w:p>
  <w:p w:rsidR="002E06AC" w:rsidRPr="002E06AC" w:rsidRDefault="002E06AC" w:rsidP="00050798">
    <w:pPr>
      <w:pStyle w:val="Header"/>
      <w:jc w:val="center"/>
      <w:rPr>
        <w:rFonts w:ascii="Times" w:hAnsi="Times" w:cs="Times"/>
        <w:b/>
        <w:i/>
        <w:color w:val="FF0000"/>
        <w:sz w:val="60"/>
      </w:rPr>
    </w:pPr>
    <w:r w:rsidRPr="002E06AC">
      <w:rPr>
        <w:rFonts w:ascii="Tahoma" w:hAnsi="Tahoma" w:cs="Tahoma"/>
        <w:sz w:val="18"/>
        <w:szCs w:val="28"/>
      </w:rPr>
      <w:t>5300 NW Newberry Hill Road, Suite 101, Silverdale, Washington 98383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45" w:rsidRDefault="00026345" w:rsidP="00026345">
      <w:pPr>
        <w:spacing w:after="0" w:line="240" w:lineRule="auto"/>
      </w:pPr>
      <w:r>
        <w:separator/>
      </w:r>
    </w:p>
  </w:footnote>
  <w:footnote w:type="continuationSeparator" w:id="0">
    <w:p w:rsidR="00026345" w:rsidRDefault="00026345" w:rsidP="0002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23" w:rsidRDefault="00904223" w:rsidP="008E2374">
    <w:pPr>
      <w:pStyle w:val="Header"/>
      <w:tabs>
        <w:tab w:val="left" w:pos="1710"/>
      </w:tabs>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g">
          <w:drawing>
            <wp:anchor distT="0" distB="0" distL="114300" distR="114300" simplePos="0" relativeHeight="251660288" behindDoc="0" locked="0" layoutInCell="1" allowOverlap="1">
              <wp:simplePos x="0" y="0"/>
              <wp:positionH relativeFrom="column">
                <wp:posOffset>1238250</wp:posOffset>
              </wp:positionH>
              <wp:positionV relativeFrom="paragraph">
                <wp:posOffset>-325755</wp:posOffset>
              </wp:positionV>
              <wp:extent cx="4105275" cy="7905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4105275" cy="790575"/>
                        <a:chOff x="0" y="0"/>
                        <a:chExt cx="4105275" cy="790575"/>
                      </a:xfrm>
                    </wpg:grpSpPr>
                    <wps:wsp>
                      <wps:cNvPr id="10" name="Text Box 1"/>
                      <wps:cNvSpPr txBox="1">
                        <a:spLocks noChangeArrowheads="1"/>
                      </wps:cNvSpPr>
                      <wps:spPr bwMode="auto">
                        <a:xfrm>
                          <a:off x="0" y="0"/>
                          <a:ext cx="3191510" cy="588010"/>
                        </a:xfrm>
                        <a:prstGeom prst="rect">
                          <a:avLst/>
                        </a:prstGeom>
                        <a:noFill/>
                        <a:ln>
                          <a:noFill/>
                        </a:ln>
                        <a:effectLst>
                          <a:outerShdw blurRad="50800" dist="50800" dir="5400000" algn="ctr" rotWithShape="0">
                            <a:schemeClr val="bg1"/>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88C" w:rsidRPr="00BB7EB1" w:rsidRDefault="0056588C" w:rsidP="0056588C">
                            <w:pPr>
                              <w:pStyle w:val="Header"/>
                              <w:rPr>
                                <w:rFonts w:ascii="Times New Roman" w:hAnsi="Times New Roman"/>
                                <w:b/>
                                <w:bCs/>
                                <w:i/>
                                <w:iCs/>
                                <w:color w:val="C00000"/>
                                <w:sz w:val="68"/>
                                <w:szCs w:val="68"/>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pPr>
                            <w:r w:rsidRPr="00BB7EB1">
                              <w:rPr>
                                <w:rFonts w:ascii="Times New Roman" w:hAnsi="Times New Roman"/>
                                <w:b/>
                                <w:bCs/>
                                <w:i/>
                                <w:iCs/>
                                <w:color w:val="C00000"/>
                                <w:sz w:val="68"/>
                                <w:szCs w:val="68"/>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C</w:t>
                            </w:r>
                            <w:r w:rsidRPr="00BB7EB1">
                              <w:rPr>
                                <w:rFonts w:ascii="Times New Roman" w:hAnsi="Times New Roman"/>
                                <w:b/>
                                <w:bCs/>
                                <w:i/>
                                <w:iCs/>
                                <w:color w:val="C00000"/>
                                <w:sz w:val="54"/>
                                <w:szCs w:val="5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ENTRAL</w:t>
                            </w:r>
                            <w:r w:rsidRPr="00BB7EB1">
                              <w:rPr>
                                <w:rFonts w:ascii="Times New Roman" w:hAnsi="Times New Roman"/>
                                <w:b/>
                                <w:bCs/>
                                <w:i/>
                                <w:iCs/>
                                <w:color w:val="C00000"/>
                                <w:sz w:val="68"/>
                                <w:szCs w:val="68"/>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 xml:space="preserve"> K</w:t>
                            </w:r>
                            <w:r w:rsidRPr="00BB7EB1">
                              <w:rPr>
                                <w:rFonts w:ascii="Times New Roman" w:hAnsi="Times New Roman"/>
                                <w:b/>
                                <w:bCs/>
                                <w:i/>
                                <w:iCs/>
                                <w:color w:val="C00000"/>
                                <w:sz w:val="54"/>
                                <w:szCs w:val="5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ITSAP</w:t>
                            </w:r>
                          </w:p>
                        </w:txbxContent>
                      </wps:txbx>
                      <wps:bodyPr rot="0" vert="horz" wrap="none" lIns="91440" tIns="45720" rIns="91440" bIns="45720" anchor="t" anchorCtr="0" upright="1">
                        <a:spAutoFit/>
                      </wps:bodyPr>
                    </wps:wsp>
                    <wps:wsp>
                      <wps:cNvPr id="11" name="Text Box 2"/>
                      <wps:cNvSpPr txBox="1">
                        <a:spLocks noChangeArrowheads="1"/>
                      </wps:cNvSpPr>
                      <wps:spPr bwMode="auto">
                        <a:xfrm>
                          <a:off x="1666875" y="419100"/>
                          <a:ext cx="1488439" cy="36385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6588C" w:rsidRPr="00BB7EB1" w:rsidRDefault="0056588C" w:rsidP="0056588C">
                            <w:pPr>
                              <w:pStyle w:val="Header"/>
                              <w:rPr>
                                <w:rFonts w:ascii="Times New Roman" w:hAnsi="Times New Roman"/>
                                <w:b/>
                                <w:bCs/>
                                <w:i/>
                                <w:iCs/>
                                <w:color w:val="C00000"/>
                                <w:sz w:val="36"/>
                                <w:szCs w:val="4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pPr>
                            <w:r w:rsidRPr="00BB7EB1">
                              <w:rPr>
                                <w:rFonts w:ascii="Times New Roman" w:hAnsi="Times New Roman"/>
                                <w:b/>
                                <w:bCs/>
                                <w:i/>
                                <w:iCs/>
                                <w:color w:val="C00000"/>
                                <w:sz w:val="36"/>
                                <w:szCs w:val="4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F</w:t>
                            </w:r>
                            <w:r w:rsidRPr="00BB7EB1">
                              <w:rPr>
                                <w:rFonts w:ascii="Times New Roman" w:hAnsi="Times New Roman"/>
                                <w:b/>
                                <w:bCs/>
                                <w:i/>
                                <w:iCs/>
                                <w:color w:val="C00000"/>
                                <w:szCs w:val="30"/>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IRE</w:t>
                            </w:r>
                            <w:r w:rsidRPr="00BB7EB1">
                              <w:rPr>
                                <w:rFonts w:ascii="Times New Roman" w:hAnsi="Times New Roman"/>
                                <w:b/>
                                <w:bCs/>
                                <w:i/>
                                <w:iCs/>
                                <w:color w:val="C00000"/>
                                <w:sz w:val="36"/>
                                <w:szCs w:val="4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 xml:space="preserve"> &amp; R</w:t>
                            </w:r>
                            <w:r w:rsidRPr="00BB7EB1">
                              <w:rPr>
                                <w:rFonts w:ascii="Times New Roman" w:hAnsi="Times New Roman"/>
                                <w:b/>
                                <w:bCs/>
                                <w:i/>
                                <w:iCs/>
                                <w:color w:val="C00000"/>
                                <w:szCs w:val="30"/>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ESCUE</w:t>
                            </w:r>
                          </w:p>
                        </w:txbxContent>
                      </wps:txbx>
                      <wps:bodyPr rot="0" vert="horz" wrap="none" lIns="91440" tIns="45720" rIns="91440" bIns="45720" anchor="t" anchorCtr="0" upright="1">
                        <a:spAutoFit/>
                      </wps:bodyPr>
                    </wps:wsp>
                    <pic:pic xmlns:pic="http://schemas.openxmlformats.org/drawingml/2006/picture">
                      <pic:nvPicPr>
                        <pic:cNvPr id="12"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209925" y="66675"/>
                          <a:ext cx="895350" cy="723900"/>
                        </a:xfrm>
                        <a:prstGeom prst="rect">
                          <a:avLst/>
                        </a:prstGeom>
                        <a:noFill/>
                        <a:ln>
                          <a:noFill/>
                        </a:ln>
                        <a:effectLst/>
                        <a:extLst/>
                      </pic:spPr>
                    </pic:pic>
                    <wps:wsp>
                      <wps:cNvPr id="1" name="Parallelogram 1"/>
                      <wps:cNvSpPr/>
                      <wps:spPr>
                        <a:xfrm>
                          <a:off x="47625" y="514350"/>
                          <a:ext cx="1685925" cy="163830"/>
                        </a:xfrm>
                        <a:prstGeom prst="parallelogram">
                          <a:avLst/>
                        </a:prstGeom>
                        <a:gradFill flip="none" rotWithShape="1">
                          <a:gsLst>
                            <a:gs pos="0">
                              <a:srgbClr val="A30D09"/>
                            </a:gs>
                            <a:gs pos="100000">
                              <a:srgbClr val="CB100B">
                                <a:shade val="100000"/>
                                <a:satMod val="115000"/>
                              </a:srgbClr>
                            </a:gs>
                          </a:gsLst>
                          <a:path path="circle">
                            <a:fillToRect t="100000" r="100000"/>
                          </a:path>
                          <a:tileRect l="-100000" b="-100000"/>
                        </a:gradFill>
                        <a:ln w="9525">
                          <a:solidFill>
                            <a:srgbClr val="BF77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97.5pt;margin-top:-25.65pt;width:323.25pt;height:62.25pt;z-index:251660288" coordsize="41052,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&#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">
              <v:shapetype id="_x0000_t202" coordsize="21600,21600" o:spt="202" path="m,l,21600r21600,l21600,xe">
                <v:stroke joinstyle="miter"/>
                <v:path gradientshapeok="t" o:connecttype="rect"/>
              </v:shapetype>
              <v:shape id="Text Box 1" o:spid="_x0000_s1027" type="#_x0000_t202" style="position:absolute;width:31915;height:5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" filled="f" stroked="f">
                <v:shadow on="t" color="white [3212]" offset="0,4pt"/>
                <v:textbox style="mso-fit-shape-to-text:t">
                  <w:txbxContent>
                    <w:p w:rsidR="0056588C" w:rsidRPr="00BB7EB1" w:rsidRDefault="0056588C" w:rsidP="0056588C">
                      <w:pPr>
                        <w:pStyle w:val="Header"/>
                        <w:rPr>
                          <w:rFonts w:ascii="Times New Roman" w:hAnsi="Times New Roman"/>
                          <w:b/>
                          <w:bCs/>
                          <w:i/>
                          <w:iCs/>
                          <w:color w:val="C00000"/>
                          <w:sz w:val="68"/>
                          <w:szCs w:val="68"/>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pPr>
                      <w:r w:rsidRPr="00BB7EB1">
                        <w:rPr>
                          <w:rFonts w:ascii="Times New Roman" w:hAnsi="Times New Roman"/>
                          <w:b/>
                          <w:bCs/>
                          <w:i/>
                          <w:iCs/>
                          <w:color w:val="C00000"/>
                          <w:sz w:val="68"/>
                          <w:szCs w:val="68"/>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C</w:t>
                      </w:r>
                      <w:r w:rsidRPr="00BB7EB1">
                        <w:rPr>
                          <w:rFonts w:ascii="Times New Roman" w:hAnsi="Times New Roman"/>
                          <w:b/>
                          <w:bCs/>
                          <w:i/>
                          <w:iCs/>
                          <w:color w:val="C00000"/>
                          <w:sz w:val="54"/>
                          <w:szCs w:val="5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ENTRAL</w:t>
                      </w:r>
                      <w:r w:rsidRPr="00BB7EB1">
                        <w:rPr>
                          <w:rFonts w:ascii="Times New Roman" w:hAnsi="Times New Roman"/>
                          <w:b/>
                          <w:bCs/>
                          <w:i/>
                          <w:iCs/>
                          <w:color w:val="C00000"/>
                          <w:sz w:val="68"/>
                          <w:szCs w:val="68"/>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 xml:space="preserve"> K</w:t>
                      </w:r>
                      <w:r w:rsidRPr="00BB7EB1">
                        <w:rPr>
                          <w:rFonts w:ascii="Times New Roman" w:hAnsi="Times New Roman"/>
                          <w:b/>
                          <w:bCs/>
                          <w:i/>
                          <w:iCs/>
                          <w:color w:val="C00000"/>
                          <w:sz w:val="54"/>
                          <w:szCs w:val="5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ITSAP</w:t>
                      </w:r>
                    </w:p>
                  </w:txbxContent>
                </v:textbox>
              </v:shape>
              <v:shape id="Text Box 2" o:spid="_x0000_s1028" type="#_x0000_t202" style="position:absolute;left:16668;top:4191;width:14885;height:36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56588C" w:rsidRPr="00BB7EB1" w:rsidRDefault="0056588C" w:rsidP="0056588C">
                      <w:pPr>
                        <w:pStyle w:val="Header"/>
                        <w:rPr>
                          <w:rFonts w:ascii="Times New Roman" w:hAnsi="Times New Roman"/>
                          <w:b/>
                          <w:bCs/>
                          <w:i/>
                          <w:iCs/>
                          <w:color w:val="C00000"/>
                          <w:sz w:val="36"/>
                          <w:szCs w:val="4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pPr>
                      <w:r w:rsidRPr="00BB7EB1">
                        <w:rPr>
                          <w:rFonts w:ascii="Times New Roman" w:hAnsi="Times New Roman"/>
                          <w:b/>
                          <w:bCs/>
                          <w:i/>
                          <w:iCs/>
                          <w:color w:val="C00000"/>
                          <w:sz w:val="36"/>
                          <w:szCs w:val="4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F</w:t>
                      </w:r>
                      <w:r w:rsidRPr="00BB7EB1">
                        <w:rPr>
                          <w:rFonts w:ascii="Times New Roman" w:hAnsi="Times New Roman"/>
                          <w:b/>
                          <w:bCs/>
                          <w:i/>
                          <w:iCs/>
                          <w:color w:val="C00000"/>
                          <w:szCs w:val="30"/>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IRE</w:t>
                      </w:r>
                      <w:r w:rsidRPr="00BB7EB1">
                        <w:rPr>
                          <w:rFonts w:ascii="Times New Roman" w:hAnsi="Times New Roman"/>
                          <w:b/>
                          <w:bCs/>
                          <w:i/>
                          <w:iCs/>
                          <w:color w:val="C00000"/>
                          <w:sz w:val="36"/>
                          <w:szCs w:val="44"/>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 xml:space="preserve"> &amp; R</w:t>
                      </w:r>
                      <w:r w:rsidRPr="00BB7EB1">
                        <w:rPr>
                          <w:rFonts w:ascii="Times New Roman" w:hAnsi="Times New Roman"/>
                          <w:b/>
                          <w:bCs/>
                          <w:i/>
                          <w:iCs/>
                          <w:color w:val="C00000"/>
                          <w:szCs w:val="30"/>
                          <w14:shadow w14:blurRad="0" w14:dist="0" w14:dir="0" w14:sx="100000" w14:sy="100000" w14:kx="0" w14:ky="0" w14:algn="tl">
                            <w14:srgbClr w14:val="000000"/>
                          </w14:shadow>
                          <w14:textOutline w14:w="9525" w14:cap="flat" w14:cmpd="sng" w14:algn="ctr">
                            <w14:solidFill>
                              <w14:srgbClr w14:val="BF7717"/>
                            </w14:solidFill>
                            <w14:prstDash w14:val="solid"/>
                            <w14:miter w14:lim="0"/>
                          </w14:textOutline>
                        </w:rPr>
                        <w:t>ESCUE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2099;top:666;width:895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">
                <v:imagedata r:id="rId2" o:title=""/>
                <v:path arrowok="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30" type="#_x0000_t7" style="position:absolute;left:476;top:5143;width:16859;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" adj="525" fillcolor="#a30d09" strokecolor="#bf7717">
                <v:fill color2="#d90200" rotate="t" focusposition=",1" focussize="" focus="100%" type="gradientRadial"/>
              </v:shape>
            </v:group>
          </w:pict>
        </mc:Fallback>
      </mc:AlternateContent>
    </w:r>
  </w:p>
  <w:p w:rsidR="00904223" w:rsidRDefault="00904223" w:rsidP="008E2374">
    <w:pPr>
      <w:pStyle w:val="Header"/>
      <w:tabs>
        <w:tab w:val="left" w:pos="1710"/>
      </w:tabs>
      <w:rPr>
        <w:rFonts w:ascii="Times New Roman" w:hAnsi="Times New Roman" w:cs="Times New Roman"/>
        <w:color w:val="FF0000"/>
        <w:sz w:val="24"/>
        <w:szCs w:val="24"/>
      </w:rPr>
    </w:pPr>
  </w:p>
  <w:p w:rsidR="00904223" w:rsidRDefault="00904223" w:rsidP="008E2374">
    <w:pPr>
      <w:pStyle w:val="Header"/>
      <w:tabs>
        <w:tab w:val="left" w:pos="1710"/>
      </w:tabs>
      <w:rPr>
        <w:rFonts w:ascii="Times New Roman" w:hAnsi="Times New Roman" w:cs="Times New Roman"/>
        <w:color w:val="FF0000"/>
        <w:sz w:val="24"/>
        <w:szCs w:val="24"/>
      </w:rPr>
    </w:pPr>
  </w:p>
  <w:p w:rsidR="002E06AC" w:rsidRPr="0056588C" w:rsidRDefault="008E2374" w:rsidP="008E2374">
    <w:pPr>
      <w:pStyle w:val="Header"/>
      <w:tabs>
        <w:tab w:val="left" w:pos="1710"/>
      </w:tabs>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04F"/>
    <w:multiLevelType w:val="hybridMultilevel"/>
    <w:tmpl w:val="8D0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1F0A"/>
    <w:multiLevelType w:val="hybridMultilevel"/>
    <w:tmpl w:val="CFE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70DF9"/>
    <w:multiLevelType w:val="hybridMultilevel"/>
    <w:tmpl w:val="7F58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42AE1"/>
    <w:multiLevelType w:val="hybridMultilevel"/>
    <w:tmpl w:val="F1ECB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AB10FA"/>
    <w:multiLevelType w:val="hybridMultilevel"/>
    <w:tmpl w:val="D470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427BB"/>
    <w:multiLevelType w:val="hybridMultilevel"/>
    <w:tmpl w:val="E0FE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45"/>
    <w:rsid w:val="00026345"/>
    <w:rsid w:val="00050798"/>
    <w:rsid w:val="000A148D"/>
    <w:rsid w:val="00103DA2"/>
    <w:rsid w:val="00124857"/>
    <w:rsid w:val="001C7571"/>
    <w:rsid w:val="00210E30"/>
    <w:rsid w:val="002244FA"/>
    <w:rsid w:val="002927E2"/>
    <w:rsid w:val="002E06AC"/>
    <w:rsid w:val="002E3287"/>
    <w:rsid w:val="002F0543"/>
    <w:rsid w:val="00306138"/>
    <w:rsid w:val="003658E2"/>
    <w:rsid w:val="003E4A05"/>
    <w:rsid w:val="003F6980"/>
    <w:rsid w:val="00426726"/>
    <w:rsid w:val="00432E3E"/>
    <w:rsid w:val="00485D08"/>
    <w:rsid w:val="004D3707"/>
    <w:rsid w:val="005200D6"/>
    <w:rsid w:val="0056588C"/>
    <w:rsid w:val="00571D78"/>
    <w:rsid w:val="00603617"/>
    <w:rsid w:val="00633299"/>
    <w:rsid w:val="00645FC3"/>
    <w:rsid w:val="006B43EF"/>
    <w:rsid w:val="006D1895"/>
    <w:rsid w:val="00753FA3"/>
    <w:rsid w:val="00840941"/>
    <w:rsid w:val="00865ABA"/>
    <w:rsid w:val="008E2374"/>
    <w:rsid w:val="00904223"/>
    <w:rsid w:val="00987F02"/>
    <w:rsid w:val="00A72C01"/>
    <w:rsid w:val="00AB6F9F"/>
    <w:rsid w:val="00B76B3A"/>
    <w:rsid w:val="00BB17B1"/>
    <w:rsid w:val="00BB7EB1"/>
    <w:rsid w:val="00C933F6"/>
    <w:rsid w:val="00CF5B6D"/>
    <w:rsid w:val="00DC7173"/>
    <w:rsid w:val="00DF6467"/>
    <w:rsid w:val="00F040BE"/>
    <w:rsid w:val="00F4175C"/>
    <w:rsid w:val="00FA159D"/>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30B5374"/>
  <w15:docId w15:val="{58243D9C-CED5-4A0C-909A-EDCC4B3A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707"/>
    <w:pPr>
      <w:keepNext/>
      <w:keepLines/>
      <w:spacing w:before="240" w:after="0"/>
      <w:outlineLvl w:val="0"/>
    </w:pPr>
    <w:rPr>
      <w:rFonts w:ascii="Tahoma" w:eastAsiaTheme="majorEastAsia" w:hAnsi="Tahoma" w:cstheme="majorBidi"/>
      <w:b/>
      <w:color w:val="0F243E" w:themeColor="tex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345"/>
  </w:style>
  <w:style w:type="paragraph" w:styleId="Footer">
    <w:name w:val="footer"/>
    <w:basedOn w:val="Normal"/>
    <w:link w:val="FooterChar"/>
    <w:uiPriority w:val="99"/>
    <w:unhideWhenUsed/>
    <w:rsid w:val="0002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345"/>
  </w:style>
  <w:style w:type="character" w:styleId="Hyperlink">
    <w:name w:val="Hyperlink"/>
    <w:basedOn w:val="DefaultParagraphFont"/>
    <w:uiPriority w:val="99"/>
    <w:unhideWhenUsed/>
    <w:rsid w:val="002E06AC"/>
    <w:rPr>
      <w:color w:val="0000FF" w:themeColor="hyperlink"/>
      <w:u w:val="single"/>
    </w:rPr>
  </w:style>
  <w:style w:type="paragraph" w:styleId="BalloonText">
    <w:name w:val="Balloon Text"/>
    <w:basedOn w:val="Normal"/>
    <w:link w:val="BalloonTextChar"/>
    <w:uiPriority w:val="99"/>
    <w:semiHidden/>
    <w:unhideWhenUsed/>
    <w:rsid w:val="002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AC"/>
    <w:rPr>
      <w:rFonts w:ascii="Tahoma" w:hAnsi="Tahoma" w:cs="Tahoma"/>
      <w:sz w:val="16"/>
      <w:szCs w:val="16"/>
    </w:rPr>
  </w:style>
  <w:style w:type="table" w:styleId="TableGrid">
    <w:name w:val="Table Grid"/>
    <w:basedOn w:val="TableNormal"/>
    <w:uiPriority w:val="59"/>
    <w:rsid w:val="0042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D3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7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3707"/>
    <w:rPr>
      <w:rFonts w:ascii="Tahoma" w:eastAsiaTheme="majorEastAsia" w:hAnsi="Tahoma" w:cstheme="majorBidi"/>
      <w:b/>
      <w:color w:val="0F243E" w:themeColor="text2"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nderson@ckf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 Miller</dc:creator>
  <cp:lastModifiedBy>Serena Miller</cp:lastModifiedBy>
  <cp:revision>2</cp:revision>
  <cp:lastPrinted>2017-09-18T20:54:00Z</cp:lastPrinted>
  <dcterms:created xsi:type="dcterms:W3CDTF">2017-09-20T22:21:00Z</dcterms:created>
  <dcterms:modified xsi:type="dcterms:W3CDTF">2017-09-20T22:21:00Z</dcterms:modified>
</cp:coreProperties>
</file>